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BA15D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人社领域“双随机”工作年度抽查计划表</w:t>
      </w:r>
    </w:p>
    <w:p w14:paraId="2A2FD9B7"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vertAlign w:val="baseline"/>
          <w:lang w:val="en-US" w:eastAsia="zh-CN"/>
        </w:rPr>
      </w:pPr>
    </w:p>
    <w:p w14:paraId="26F6395D">
      <w:pPr>
        <w:jc w:val="both"/>
        <w:rPr>
          <w:rFonts w:hint="default" w:asciiTheme="minorEastAsia" w:hAnsiTheme="minorEastAsia" w:eastAsiaTheme="minorEastAsia" w:cstheme="minorEastAsia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vertAlign w:val="baseline"/>
          <w:lang w:val="en-US" w:eastAsia="zh-CN"/>
        </w:rPr>
        <w:t>填报单位：武汉市江汉区人力资源局</w:t>
      </w: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vertAlign w:val="baseline"/>
          <w:lang w:val="en-US" w:eastAsia="zh-CN"/>
        </w:rPr>
        <w:t xml:space="preserve">                                                                       填报时间：2026年3月23日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771"/>
        <w:gridCol w:w="1772"/>
        <w:gridCol w:w="1772"/>
        <w:gridCol w:w="1772"/>
        <w:gridCol w:w="1772"/>
        <w:gridCol w:w="1772"/>
        <w:gridCol w:w="1772"/>
      </w:tblGrid>
      <w:tr w14:paraId="07EA3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771" w:type="dxa"/>
            <w:vAlign w:val="center"/>
          </w:tcPr>
          <w:p w14:paraId="73E1EC16"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计划名称</w:t>
            </w:r>
          </w:p>
        </w:tc>
        <w:tc>
          <w:tcPr>
            <w:tcW w:w="1771" w:type="dxa"/>
            <w:vAlign w:val="center"/>
          </w:tcPr>
          <w:p w14:paraId="37728CC3"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检查事项</w:t>
            </w:r>
          </w:p>
        </w:tc>
        <w:tc>
          <w:tcPr>
            <w:tcW w:w="1772" w:type="dxa"/>
            <w:vAlign w:val="center"/>
          </w:tcPr>
          <w:p w14:paraId="5B1765D3"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检查对象</w:t>
            </w:r>
          </w:p>
        </w:tc>
        <w:tc>
          <w:tcPr>
            <w:tcW w:w="1772" w:type="dxa"/>
            <w:vAlign w:val="center"/>
          </w:tcPr>
          <w:p w14:paraId="1C5A6FA6"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抽查比例</w:t>
            </w:r>
          </w:p>
        </w:tc>
        <w:tc>
          <w:tcPr>
            <w:tcW w:w="1772" w:type="dxa"/>
            <w:vAlign w:val="center"/>
          </w:tcPr>
          <w:p w14:paraId="36AB5BD7"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实施时间</w:t>
            </w:r>
          </w:p>
        </w:tc>
        <w:tc>
          <w:tcPr>
            <w:tcW w:w="1772" w:type="dxa"/>
            <w:vAlign w:val="center"/>
          </w:tcPr>
          <w:p w14:paraId="70B4D031"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频次</w:t>
            </w:r>
          </w:p>
        </w:tc>
        <w:tc>
          <w:tcPr>
            <w:tcW w:w="1772" w:type="dxa"/>
            <w:vAlign w:val="center"/>
          </w:tcPr>
          <w:p w14:paraId="3254354C"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实施层级</w:t>
            </w:r>
          </w:p>
        </w:tc>
        <w:tc>
          <w:tcPr>
            <w:tcW w:w="1772" w:type="dxa"/>
            <w:vAlign w:val="center"/>
          </w:tcPr>
          <w:p w14:paraId="0EF4CF5D"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016B3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vAlign w:val="center"/>
          </w:tcPr>
          <w:p w14:paraId="5011C1A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18"/>
                <w:lang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18"/>
                <w:lang w:eastAsia="zh-CN"/>
              </w:rPr>
              <w:t>年度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18"/>
                <w:lang w:eastAsia="zh-CN"/>
              </w:rPr>
              <w:t>江汉区民办职业培训机构办学行为规范双随机抽查</w:t>
            </w:r>
          </w:p>
        </w:tc>
        <w:tc>
          <w:tcPr>
            <w:tcW w:w="1771" w:type="dxa"/>
            <w:vAlign w:val="center"/>
          </w:tcPr>
          <w:p w14:paraId="182544A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按照《武汉市随机抽查事项清单》执行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69D09DB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辖区内民办职业培训机构</w:t>
            </w:r>
          </w:p>
        </w:tc>
        <w:tc>
          <w:tcPr>
            <w:tcW w:w="1772" w:type="dxa"/>
            <w:vAlign w:val="center"/>
          </w:tcPr>
          <w:p w14:paraId="4AFD10DA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不低于10%</w:t>
            </w:r>
          </w:p>
        </w:tc>
        <w:tc>
          <w:tcPr>
            <w:tcW w:w="1772" w:type="dxa"/>
            <w:vAlign w:val="center"/>
          </w:tcPr>
          <w:p w14:paraId="4760DB7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月至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月</w:t>
            </w:r>
          </w:p>
        </w:tc>
        <w:tc>
          <w:tcPr>
            <w:tcW w:w="1772" w:type="dxa"/>
            <w:vAlign w:val="center"/>
          </w:tcPr>
          <w:p w14:paraId="14613E4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一年1次</w:t>
            </w:r>
          </w:p>
        </w:tc>
        <w:tc>
          <w:tcPr>
            <w:tcW w:w="1772" w:type="dxa"/>
            <w:vAlign w:val="center"/>
          </w:tcPr>
          <w:p w14:paraId="34C3FB0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区级发起 区级抽查</w:t>
            </w:r>
          </w:p>
        </w:tc>
        <w:tc>
          <w:tcPr>
            <w:tcW w:w="1772" w:type="dxa"/>
            <w:vAlign w:val="center"/>
          </w:tcPr>
          <w:p w14:paraId="7DF4004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B355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vAlign w:val="center"/>
          </w:tcPr>
          <w:p w14:paraId="1047A07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18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1"/>
                <w:szCs w:val="18"/>
                <w:lang w:val="en-US" w:eastAsia="zh-CN"/>
              </w:rPr>
              <w:t>6年度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18"/>
                <w:lang w:val="en-US" w:eastAsia="zh-CN"/>
              </w:rPr>
              <w:t>江汉区人力资源市场专项整顿规范行动双随机抽查</w:t>
            </w:r>
          </w:p>
        </w:tc>
        <w:tc>
          <w:tcPr>
            <w:tcW w:w="1771" w:type="dxa"/>
            <w:vAlign w:val="center"/>
          </w:tcPr>
          <w:p w14:paraId="55BD8C8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按照《武汉市随机抽查事项清单》执行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2E0BC7B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辖区内人力资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源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服务机构</w:t>
            </w:r>
          </w:p>
        </w:tc>
        <w:tc>
          <w:tcPr>
            <w:tcW w:w="1772" w:type="dxa"/>
            <w:vAlign w:val="center"/>
          </w:tcPr>
          <w:p w14:paraId="43A3BF8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不低于5%</w:t>
            </w:r>
          </w:p>
        </w:tc>
        <w:tc>
          <w:tcPr>
            <w:tcW w:w="1772" w:type="dxa"/>
            <w:vAlign w:val="center"/>
          </w:tcPr>
          <w:p w14:paraId="3C283DF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月至11月</w:t>
            </w:r>
          </w:p>
        </w:tc>
        <w:tc>
          <w:tcPr>
            <w:tcW w:w="1772" w:type="dxa"/>
            <w:vAlign w:val="center"/>
          </w:tcPr>
          <w:p w14:paraId="1DE1E5B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一年1次</w:t>
            </w:r>
          </w:p>
        </w:tc>
        <w:tc>
          <w:tcPr>
            <w:tcW w:w="1772" w:type="dxa"/>
            <w:vAlign w:val="center"/>
          </w:tcPr>
          <w:p w14:paraId="56EDF83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区级发起 区级抽查</w:t>
            </w:r>
          </w:p>
        </w:tc>
        <w:tc>
          <w:tcPr>
            <w:tcW w:w="1772" w:type="dxa"/>
            <w:vAlign w:val="center"/>
          </w:tcPr>
          <w:p w14:paraId="48E2EF3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3EF13B4D">
      <w:pPr>
        <w:spacing w:line="600" w:lineRule="exact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 w14:paraId="3E735785">
      <w:pPr>
        <w:spacing w:line="600" w:lineRule="exact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 w14:paraId="4ED55E05">
      <w:pPr>
        <w:spacing w:line="600" w:lineRule="exact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bookmarkStart w:id="0" w:name="_GoBack"/>
      <w:bookmarkEnd w:id="0"/>
    </w:p>
    <w:p w14:paraId="32EEC20C">
      <w:pPr>
        <w:spacing w:line="600" w:lineRule="exact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 w14:paraId="5A8272BB">
      <w:pPr>
        <w:jc w:val="both"/>
        <w:rPr>
          <w:rFonts w:hint="eastAsia"/>
          <w:b/>
          <w:bCs/>
          <w:sz w:val="44"/>
          <w:szCs w:val="4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90BCF"/>
    <w:rsid w:val="06053772"/>
    <w:rsid w:val="090B72F2"/>
    <w:rsid w:val="0E1E7D93"/>
    <w:rsid w:val="107A6B0B"/>
    <w:rsid w:val="15545B7C"/>
    <w:rsid w:val="15BA6327"/>
    <w:rsid w:val="177C748C"/>
    <w:rsid w:val="24134E54"/>
    <w:rsid w:val="26435EC5"/>
    <w:rsid w:val="302C5C1C"/>
    <w:rsid w:val="316F4012"/>
    <w:rsid w:val="32B51EF8"/>
    <w:rsid w:val="378F062F"/>
    <w:rsid w:val="388D1C6F"/>
    <w:rsid w:val="38C03D71"/>
    <w:rsid w:val="390B0AC4"/>
    <w:rsid w:val="3AFA6FEF"/>
    <w:rsid w:val="3B691AD2"/>
    <w:rsid w:val="3CCD5648"/>
    <w:rsid w:val="3E031BE8"/>
    <w:rsid w:val="44253D5A"/>
    <w:rsid w:val="4E9B243E"/>
    <w:rsid w:val="4FCD667C"/>
    <w:rsid w:val="5AB53F94"/>
    <w:rsid w:val="5F9525E6"/>
    <w:rsid w:val="61B054B5"/>
    <w:rsid w:val="631D301E"/>
    <w:rsid w:val="637341BA"/>
    <w:rsid w:val="640E4304"/>
    <w:rsid w:val="68975621"/>
    <w:rsid w:val="6DC742B3"/>
    <w:rsid w:val="7A3C7DD6"/>
    <w:rsid w:val="7AEB5A04"/>
    <w:rsid w:val="7B6E0463"/>
    <w:rsid w:val="7BDB8DCB"/>
    <w:rsid w:val="7C9932BE"/>
    <w:rsid w:val="7D39C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245</Characters>
  <Lines>0</Lines>
  <Paragraphs>0</Paragraphs>
  <TotalTime>2</TotalTime>
  <ScaleCrop>false</ScaleCrop>
  <LinksUpToDate>false</LinksUpToDate>
  <CharactersWithSpaces>318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2025-03-24T17:52:00Z</dcterms:created>
  <dc:creator>Administrator</dc:creator>
  <cp:lastModifiedBy>一卿一意</cp:lastModifiedBy>
  <cp:lastPrinted>2025-03-24T18:04:00Z</cp:lastPrinted>
  <dcterms:modified xsi:type="dcterms:W3CDTF">2026-03-25T02:19:51Z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eyJoZGlkIjoiZGFlMjBmZDZmYTA3MjhiMTU0YWIyOGE0Yzg0ODA3NDkiLCJ1c2VySWQiOiIxMTQ3MzgyMTAyIn0=</vt:lpwstr>
  </property>
  <property fmtid="{D5CDD505-2E9C-101B-9397-08002B2CF9AE}" pid="4" name="ICV">
    <vt:lpwstr>0B9D5DF38B3F4401A574FEE5448B8B6A_12</vt:lpwstr>
  </property>
</Properties>
</file>