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2F01F5">
      <w:pPr>
        <w:pStyle w:val="7"/>
        <w:bidi w:val="0"/>
        <w:rPr>
          <w:rFonts w:hint="eastAsia"/>
          <w:lang w:eastAsia="zh-CN"/>
        </w:rPr>
      </w:pPr>
      <w:bookmarkStart w:id="0" w:name="_GoBack"/>
      <w:bookmarkEnd w:id="0"/>
      <w:r>
        <w:rPr>
          <w:rFonts w:hint="eastAsia"/>
          <w:lang w:eastAsia="zh-CN"/>
        </w:rPr>
        <w:t>区卫健局冬病夏治穴位贴敷技术</w:t>
      </w:r>
      <w:r>
        <w:rPr>
          <w:rFonts w:hint="eastAsia"/>
          <w:lang w:val="en-US" w:eastAsia="zh-CN"/>
        </w:rPr>
        <w:t>备案</w:t>
      </w:r>
      <w:r>
        <w:rPr>
          <w:rFonts w:hint="eastAsia"/>
          <w:lang w:eastAsia="zh-CN"/>
        </w:rPr>
        <w:t>汇总表</w:t>
      </w:r>
    </w:p>
    <w:p w14:paraId="056958AD">
      <w:pPr>
        <w:pStyle w:val="7"/>
        <w:bidi w:val="0"/>
        <w:jc w:val="both"/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</w:pPr>
    </w:p>
    <w:p w14:paraId="1B88EC20">
      <w:pPr>
        <w:pStyle w:val="7"/>
        <w:bidi w:val="0"/>
        <w:jc w:val="both"/>
        <w:rPr>
          <w:rFonts w:hint="default" w:ascii="方正仿宋_GBK" w:hAnsi="方正仿宋_GBK" w:eastAsia="方正仿宋_GBK" w:cs="方正仿宋_GBK"/>
          <w:b/>
          <w:bCs/>
          <w:sz w:val="32"/>
          <w:szCs w:val="32"/>
          <w:u w:val="none"/>
          <w:lang w:val="en-US" w:eastAsia="zh-CN"/>
        </w:rPr>
      </w:pPr>
    </w:p>
    <w:tbl>
      <w:tblPr>
        <w:tblStyle w:val="5"/>
        <w:tblW w:w="134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1019"/>
        <w:gridCol w:w="1028"/>
        <w:gridCol w:w="1708"/>
        <w:gridCol w:w="1475"/>
        <w:gridCol w:w="932"/>
        <w:gridCol w:w="1036"/>
        <w:gridCol w:w="2384"/>
        <w:gridCol w:w="903"/>
        <w:gridCol w:w="1186"/>
        <w:gridCol w:w="1186"/>
      </w:tblGrid>
      <w:tr w14:paraId="6644D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75" w:type="dxa"/>
            <w:vMerge w:val="restart"/>
            <w:noWrap w:val="0"/>
            <w:vAlign w:val="center"/>
          </w:tcPr>
          <w:p w14:paraId="319F2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" w:lineRule="atLeast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1055" w:type="dxa"/>
            <w:vMerge w:val="restart"/>
            <w:noWrap w:val="0"/>
            <w:vAlign w:val="center"/>
          </w:tcPr>
          <w:p w14:paraId="26028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" w:lineRule="atLeast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医疗机构名称</w:t>
            </w:r>
          </w:p>
        </w:tc>
        <w:tc>
          <w:tcPr>
            <w:tcW w:w="1055" w:type="dxa"/>
            <w:vMerge w:val="restart"/>
            <w:noWrap w:val="0"/>
            <w:vAlign w:val="center"/>
          </w:tcPr>
          <w:p w14:paraId="05647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" w:lineRule="atLeast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eastAsia="zh-CN"/>
              </w:rPr>
              <w:t>“三伏贴”诊疗病种</w:t>
            </w:r>
          </w:p>
        </w:tc>
        <w:tc>
          <w:tcPr>
            <w:tcW w:w="1788" w:type="dxa"/>
            <w:vMerge w:val="restart"/>
            <w:noWrap w:val="0"/>
            <w:vAlign w:val="center"/>
          </w:tcPr>
          <w:p w14:paraId="565DD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" w:lineRule="atLeast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eastAsia="zh-CN"/>
              </w:rPr>
              <w:t>处方用药</w:t>
            </w:r>
          </w:p>
        </w:tc>
        <w:tc>
          <w:tcPr>
            <w:tcW w:w="1524" w:type="dxa"/>
            <w:vMerge w:val="restart"/>
            <w:noWrap w:val="0"/>
            <w:vAlign w:val="center"/>
          </w:tcPr>
          <w:p w14:paraId="2847B0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" w:lineRule="atLeast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eastAsia="zh-CN"/>
              </w:rPr>
              <w:t>穴位选择</w:t>
            </w:r>
          </w:p>
        </w:tc>
        <w:tc>
          <w:tcPr>
            <w:tcW w:w="4949" w:type="dxa"/>
            <w:gridSpan w:val="4"/>
            <w:noWrap w:val="0"/>
            <w:vAlign w:val="center"/>
          </w:tcPr>
          <w:p w14:paraId="3D638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eastAsia="zh-CN"/>
              </w:rPr>
              <w:t>处方拟定医师</w:t>
            </w:r>
          </w:p>
        </w:tc>
        <w:tc>
          <w:tcPr>
            <w:tcW w:w="1237" w:type="dxa"/>
            <w:vMerge w:val="restart"/>
            <w:noWrap w:val="0"/>
            <w:vAlign w:val="center"/>
          </w:tcPr>
          <w:p w14:paraId="188E5B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eastAsia="zh-CN"/>
              </w:rPr>
              <w:t>禁忌症及相关注意事项</w:t>
            </w:r>
          </w:p>
        </w:tc>
        <w:tc>
          <w:tcPr>
            <w:tcW w:w="1237" w:type="dxa"/>
            <w:vMerge w:val="restart"/>
            <w:noWrap w:val="0"/>
            <w:vAlign w:val="center"/>
          </w:tcPr>
          <w:p w14:paraId="3A9132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eastAsia="zh-CN"/>
              </w:rPr>
              <w:t>专家审核情况（是</w:t>
            </w: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/否</w:t>
            </w: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eastAsia="zh-CN"/>
              </w:rPr>
              <w:t>）</w:t>
            </w:r>
          </w:p>
        </w:tc>
      </w:tr>
      <w:tr w14:paraId="72211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75" w:type="dxa"/>
            <w:vMerge w:val="continue"/>
            <w:noWrap w:val="0"/>
            <w:vAlign w:val="top"/>
          </w:tcPr>
          <w:p w14:paraId="5FBA7FF2">
            <w:pPr>
              <w:spacing w:line="240" w:lineRule="auto"/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</w:rPr>
            </w:pPr>
          </w:p>
        </w:tc>
        <w:tc>
          <w:tcPr>
            <w:tcW w:w="1055" w:type="dxa"/>
            <w:vMerge w:val="continue"/>
            <w:noWrap w:val="0"/>
            <w:vAlign w:val="top"/>
          </w:tcPr>
          <w:p w14:paraId="7E9F511F">
            <w:pPr>
              <w:spacing w:line="240" w:lineRule="auto"/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</w:rPr>
            </w:pPr>
          </w:p>
        </w:tc>
        <w:tc>
          <w:tcPr>
            <w:tcW w:w="1055" w:type="dxa"/>
            <w:vMerge w:val="continue"/>
            <w:noWrap w:val="0"/>
            <w:vAlign w:val="top"/>
          </w:tcPr>
          <w:p w14:paraId="36EEEE69">
            <w:pPr>
              <w:spacing w:line="240" w:lineRule="auto"/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</w:rPr>
            </w:pPr>
          </w:p>
        </w:tc>
        <w:tc>
          <w:tcPr>
            <w:tcW w:w="1788" w:type="dxa"/>
            <w:vMerge w:val="continue"/>
            <w:noWrap w:val="0"/>
            <w:vAlign w:val="top"/>
          </w:tcPr>
          <w:p w14:paraId="1E177B4D">
            <w:pPr>
              <w:spacing w:line="240" w:lineRule="auto"/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</w:rPr>
            </w:pPr>
          </w:p>
        </w:tc>
        <w:tc>
          <w:tcPr>
            <w:tcW w:w="1524" w:type="dxa"/>
            <w:vMerge w:val="continue"/>
            <w:noWrap w:val="0"/>
            <w:vAlign w:val="top"/>
          </w:tcPr>
          <w:p w14:paraId="0602AFA3">
            <w:pPr>
              <w:spacing w:line="240" w:lineRule="auto"/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</w:rPr>
            </w:pPr>
          </w:p>
        </w:tc>
        <w:tc>
          <w:tcPr>
            <w:tcW w:w="959" w:type="dxa"/>
            <w:noWrap w:val="0"/>
            <w:vAlign w:val="center"/>
          </w:tcPr>
          <w:p w14:paraId="59E7A820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eastAsia="zh-CN"/>
              </w:rPr>
              <w:t>姓名</w:t>
            </w:r>
          </w:p>
        </w:tc>
        <w:tc>
          <w:tcPr>
            <w:tcW w:w="1093" w:type="dxa"/>
            <w:noWrap w:val="0"/>
            <w:vAlign w:val="center"/>
          </w:tcPr>
          <w:p w14:paraId="3DEE5058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eastAsia="zh-CN"/>
              </w:rPr>
              <w:t>执业类别</w:t>
            </w:r>
          </w:p>
        </w:tc>
        <w:tc>
          <w:tcPr>
            <w:tcW w:w="1969" w:type="dxa"/>
            <w:noWrap w:val="0"/>
            <w:vAlign w:val="center"/>
          </w:tcPr>
          <w:p w14:paraId="5700F588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eastAsia="zh-CN"/>
              </w:rPr>
              <w:t>执业证编号</w:t>
            </w:r>
          </w:p>
        </w:tc>
        <w:tc>
          <w:tcPr>
            <w:tcW w:w="928" w:type="dxa"/>
            <w:noWrap w:val="0"/>
            <w:vAlign w:val="center"/>
          </w:tcPr>
          <w:p w14:paraId="26AF256D">
            <w:pPr>
              <w:spacing w:line="240" w:lineRule="auto"/>
              <w:ind w:left="0" w:lef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eastAsia="zh-CN"/>
              </w:rPr>
              <w:t>职称</w:t>
            </w:r>
          </w:p>
        </w:tc>
        <w:tc>
          <w:tcPr>
            <w:tcW w:w="1237" w:type="dxa"/>
            <w:vMerge w:val="continue"/>
            <w:noWrap w:val="0"/>
            <w:vAlign w:val="top"/>
          </w:tcPr>
          <w:p w14:paraId="5616A22A">
            <w:pPr>
              <w:spacing w:line="240" w:lineRule="auto"/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</w:rPr>
            </w:pPr>
          </w:p>
        </w:tc>
        <w:tc>
          <w:tcPr>
            <w:tcW w:w="1237" w:type="dxa"/>
            <w:vMerge w:val="continue"/>
            <w:noWrap w:val="0"/>
            <w:vAlign w:val="top"/>
          </w:tcPr>
          <w:p w14:paraId="5CD518DA">
            <w:pPr>
              <w:spacing w:line="240" w:lineRule="auto"/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</w:rPr>
            </w:pPr>
          </w:p>
        </w:tc>
      </w:tr>
      <w:tr w14:paraId="61A9C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8" w:hRule="exact"/>
          <w:jc w:val="center"/>
        </w:trPr>
        <w:tc>
          <w:tcPr>
            <w:tcW w:w="575" w:type="dxa"/>
            <w:noWrap w:val="0"/>
            <w:vAlign w:val="center"/>
          </w:tcPr>
          <w:p w14:paraId="21B43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055" w:type="dxa"/>
            <w:noWrap w:val="0"/>
            <w:vAlign w:val="center"/>
          </w:tcPr>
          <w:p w14:paraId="3FFBB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武汉叶开泰药业江汉台北路中医诊所</w:t>
            </w:r>
          </w:p>
        </w:tc>
        <w:tc>
          <w:tcPr>
            <w:tcW w:w="1055" w:type="dxa"/>
            <w:noWrap w:val="0"/>
            <w:vAlign w:val="center"/>
          </w:tcPr>
          <w:p w14:paraId="32AE1D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呼吸类、脾胃病、肌痹病、妇科病</w:t>
            </w:r>
          </w:p>
        </w:tc>
        <w:tc>
          <w:tcPr>
            <w:tcW w:w="1788" w:type="dxa"/>
            <w:noWrap w:val="0"/>
            <w:vAlign w:val="center"/>
          </w:tcPr>
          <w:p w14:paraId="0910E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细辛、醋甘遂、姜半夏、丁香、延胡索、肉桂、白芥子、干姜、仙茅等</w:t>
            </w:r>
          </w:p>
        </w:tc>
        <w:tc>
          <w:tcPr>
            <w:tcW w:w="1524" w:type="dxa"/>
            <w:noWrap w:val="0"/>
            <w:vAlign w:val="center"/>
          </w:tcPr>
          <w:p w14:paraId="10A23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大椎，肺俞（双），天突，膻中、中脘、天枢等</w:t>
            </w:r>
          </w:p>
        </w:tc>
        <w:tc>
          <w:tcPr>
            <w:tcW w:w="959" w:type="dxa"/>
            <w:noWrap w:val="0"/>
            <w:vAlign w:val="center"/>
          </w:tcPr>
          <w:p w14:paraId="2B70A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彭建琼</w:t>
            </w:r>
          </w:p>
        </w:tc>
        <w:tc>
          <w:tcPr>
            <w:tcW w:w="1093" w:type="dxa"/>
            <w:noWrap w:val="0"/>
            <w:vAlign w:val="center"/>
          </w:tcPr>
          <w:p w14:paraId="4E8AA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中医</w:t>
            </w:r>
          </w:p>
        </w:tc>
        <w:tc>
          <w:tcPr>
            <w:tcW w:w="1969" w:type="dxa"/>
            <w:noWrap w:val="0"/>
            <w:vAlign w:val="center"/>
          </w:tcPr>
          <w:p w14:paraId="12334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141420116000034</w:t>
            </w:r>
          </w:p>
        </w:tc>
        <w:tc>
          <w:tcPr>
            <w:tcW w:w="928" w:type="dxa"/>
            <w:noWrap w:val="0"/>
            <w:vAlign w:val="center"/>
          </w:tcPr>
          <w:p w14:paraId="53D5E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中级</w:t>
            </w:r>
          </w:p>
        </w:tc>
        <w:tc>
          <w:tcPr>
            <w:tcW w:w="1237" w:type="dxa"/>
            <w:noWrap w:val="0"/>
            <w:vAlign w:val="center"/>
          </w:tcPr>
          <w:p w14:paraId="4382B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孕妇、过敏体质者、发热患者、严重心肺疾病者、皮肤娇嫩的儿童禁止贴敷等</w:t>
            </w:r>
          </w:p>
        </w:tc>
        <w:tc>
          <w:tcPr>
            <w:tcW w:w="1237" w:type="dxa"/>
            <w:noWrap w:val="0"/>
            <w:vAlign w:val="center"/>
          </w:tcPr>
          <w:p w14:paraId="5D3AF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是</w:t>
            </w:r>
          </w:p>
        </w:tc>
      </w:tr>
      <w:tr w14:paraId="4F518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575" w:type="dxa"/>
            <w:noWrap w:val="0"/>
            <w:vAlign w:val="center"/>
          </w:tcPr>
          <w:p w14:paraId="26BF0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eastAsia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055" w:type="dxa"/>
            <w:noWrap w:val="0"/>
            <w:vAlign w:val="center"/>
          </w:tcPr>
          <w:p w14:paraId="2EA57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武汉叶开泰药业江汉民权路中医诊所</w:t>
            </w:r>
          </w:p>
        </w:tc>
        <w:tc>
          <w:tcPr>
            <w:tcW w:w="1055" w:type="dxa"/>
            <w:noWrap w:val="0"/>
            <w:vAlign w:val="center"/>
          </w:tcPr>
          <w:p w14:paraId="44F93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呼吸类、脾胃病、肌痹病、妇科病</w:t>
            </w:r>
          </w:p>
        </w:tc>
        <w:tc>
          <w:tcPr>
            <w:tcW w:w="1788" w:type="dxa"/>
            <w:noWrap w:val="0"/>
            <w:vAlign w:val="center"/>
          </w:tcPr>
          <w:p w14:paraId="3E765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细辛、醋甘遂、姜半夏、丁香、延胡索、肉桂、白芥子、干姜、仙茅等</w:t>
            </w:r>
          </w:p>
        </w:tc>
        <w:tc>
          <w:tcPr>
            <w:tcW w:w="1524" w:type="dxa"/>
            <w:noWrap w:val="0"/>
            <w:vAlign w:val="center"/>
          </w:tcPr>
          <w:p w14:paraId="5E194E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大椎，肺俞（双），天突，膻中、中脘、天枢等</w:t>
            </w:r>
          </w:p>
        </w:tc>
        <w:tc>
          <w:tcPr>
            <w:tcW w:w="959" w:type="dxa"/>
            <w:noWrap w:val="0"/>
            <w:vAlign w:val="center"/>
          </w:tcPr>
          <w:p w14:paraId="57BC8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王康翔</w:t>
            </w:r>
          </w:p>
        </w:tc>
        <w:tc>
          <w:tcPr>
            <w:tcW w:w="1093" w:type="dxa"/>
            <w:noWrap w:val="0"/>
            <w:vAlign w:val="center"/>
          </w:tcPr>
          <w:p w14:paraId="06613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中医</w:t>
            </w:r>
          </w:p>
        </w:tc>
        <w:tc>
          <w:tcPr>
            <w:tcW w:w="1969" w:type="dxa"/>
            <w:noWrap w:val="0"/>
            <w:vAlign w:val="center"/>
          </w:tcPr>
          <w:p w14:paraId="6E943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441420600000004</w:t>
            </w:r>
          </w:p>
        </w:tc>
        <w:tc>
          <w:tcPr>
            <w:tcW w:w="928" w:type="dxa"/>
            <w:noWrap w:val="0"/>
            <w:vAlign w:val="center"/>
          </w:tcPr>
          <w:p w14:paraId="1A0B5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中级</w:t>
            </w:r>
          </w:p>
        </w:tc>
        <w:tc>
          <w:tcPr>
            <w:tcW w:w="1237" w:type="dxa"/>
            <w:noWrap w:val="0"/>
            <w:vAlign w:val="center"/>
          </w:tcPr>
          <w:p w14:paraId="33904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孕妇、过敏体质者、发热患者、严重心肺疾病者、皮肤娇嫩的儿童禁止贴敷等</w:t>
            </w:r>
          </w:p>
        </w:tc>
        <w:tc>
          <w:tcPr>
            <w:tcW w:w="1237" w:type="dxa"/>
            <w:noWrap w:val="0"/>
            <w:vAlign w:val="center"/>
          </w:tcPr>
          <w:p w14:paraId="68E868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是</w:t>
            </w:r>
          </w:p>
        </w:tc>
      </w:tr>
      <w:tr w14:paraId="6071D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2" w:hRule="exact"/>
          <w:jc w:val="center"/>
        </w:trPr>
        <w:tc>
          <w:tcPr>
            <w:tcW w:w="575" w:type="dxa"/>
            <w:noWrap w:val="0"/>
            <w:vAlign w:val="center"/>
          </w:tcPr>
          <w:p w14:paraId="1BA1F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eastAsia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055" w:type="dxa"/>
            <w:noWrap w:val="0"/>
            <w:vAlign w:val="center"/>
          </w:tcPr>
          <w:p w14:paraId="7726A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武汉叶开泰江汉中山大道中医诊所</w:t>
            </w:r>
          </w:p>
        </w:tc>
        <w:tc>
          <w:tcPr>
            <w:tcW w:w="1055" w:type="dxa"/>
            <w:noWrap w:val="0"/>
            <w:vAlign w:val="center"/>
          </w:tcPr>
          <w:p w14:paraId="088FD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呼吸类、脾胃病、肌痹病、妇科病</w:t>
            </w:r>
          </w:p>
        </w:tc>
        <w:tc>
          <w:tcPr>
            <w:tcW w:w="1788" w:type="dxa"/>
            <w:noWrap w:val="0"/>
            <w:vAlign w:val="center"/>
          </w:tcPr>
          <w:p w14:paraId="630D4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细辛、醋甘遂、姜半夏、丁香、延胡索、肉桂、白芥子、干姜、仙茅等</w:t>
            </w:r>
          </w:p>
        </w:tc>
        <w:tc>
          <w:tcPr>
            <w:tcW w:w="1524" w:type="dxa"/>
            <w:noWrap w:val="0"/>
            <w:vAlign w:val="center"/>
          </w:tcPr>
          <w:p w14:paraId="222A1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大椎，肺俞（双），天突，膻中、中脘、天枢等</w:t>
            </w:r>
          </w:p>
        </w:tc>
        <w:tc>
          <w:tcPr>
            <w:tcW w:w="959" w:type="dxa"/>
            <w:noWrap w:val="0"/>
            <w:vAlign w:val="center"/>
          </w:tcPr>
          <w:p w14:paraId="55F62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王紫艳</w:t>
            </w:r>
          </w:p>
        </w:tc>
        <w:tc>
          <w:tcPr>
            <w:tcW w:w="1093" w:type="dxa"/>
            <w:noWrap w:val="0"/>
            <w:vAlign w:val="center"/>
          </w:tcPr>
          <w:p w14:paraId="437EA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中医</w:t>
            </w:r>
          </w:p>
        </w:tc>
        <w:tc>
          <w:tcPr>
            <w:tcW w:w="1969" w:type="dxa"/>
            <w:noWrap w:val="0"/>
            <w:vAlign w:val="center"/>
          </w:tcPr>
          <w:p w14:paraId="20DD5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141140502000022</w:t>
            </w:r>
          </w:p>
        </w:tc>
        <w:tc>
          <w:tcPr>
            <w:tcW w:w="928" w:type="dxa"/>
            <w:noWrap w:val="0"/>
            <w:vAlign w:val="center"/>
          </w:tcPr>
          <w:p w14:paraId="728CF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中级</w:t>
            </w:r>
          </w:p>
        </w:tc>
        <w:tc>
          <w:tcPr>
            <w:tcW w:w="1237" w:type="dxa"/>
            <w:noWrap w:val="0"/>
            <w:vAlign w:val="center"/>
          </w:tcPr>
          <w:p w14:paraId="2FB21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孕妇、过敏体质者、发热患者、严重心肺疾病者、皮肤娇嫩的儿童禁止贴敷等</w:t>
            </w:r>
          </w:p>
        </w:tc>
        <w:tc>
          <w:tcPr>
            <w:tcW w:w="1237" w:type="dxa"/>
            <w:noWrap w:val="0"/>
            <w:vAlign w:val="center"/>
          </w:tcPr>
          <w:p w14:paraId="73546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是</w:t>
            </w:r>
          </w:p>
        </w:tc>
      </w:tr>
      <w:tr w14:paraId="59798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3" w:hRule="exact"/>
          <w:jc w:val="center"/>
        </w:trPr>
        <w:tc>
          <w:tcPr>
            <w:tcW w:w="575" w:type="dxa"/>
            <w:noWrap w:val="0"/>
            <w:vAlign w:val="center"/>
          </w:tcPr>
          <w:p w14:paraId="08F59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eastAsia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055" w:type="dxa"/>
            <w:noWrap w:val="0"/>
            <w:vAlign w:val="center"/>
          </w:tcPr>
          <w:p w14:paraId="70934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武汉玉德堂江汉青年路中医诊所</w:t>
            </w:r>
          </w:p>
        </w:tc>
        <w:tc>
          <w:tcPr>
            <w:tcW w:w="1055" w:type="dxa"/>
            <w:noWrap w:val="0"/>
            <w:vAlign w:val="center"/>
          </w:tcPr>
          <w:p w14:paraId="42EDB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肺系、脾系病（虚寒证）、痹证（湿痹）、虚劳（脾肾两虚）</w:t>
            </w:r>
          </w:p>
        </w:tc>
        <w:tc>
          <w:tcPr>
            <w:tcW w:w="1788" w:type="dxa"/>
            <w:noWrap w:val="0"/>
            <w:vAlign w:val="center"/>
          </w:tcPr>
          <w:p w14:paraId="0B5AE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白芥子、细辛、陈皮、紫苏子、干姜、知母、白术、丁香、吴茱萸、延胡索、丹参等</w:t>
            </w:r>
          </w:p>
        </w:tc>
        <w:tc>
          <w:tcPr>
            <w:tcW w:w="1524" w:type="dxa"/>
            <w:noWrap w:val="0"/>
            <w:vAlign w:val="center"/>
          </w:tcPr>
          <w:p w14:paraId="56587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肺俞、膻中、神阙、脾俞、大椎、足三里、肾俞、关元等</w:t>
            </w:r>
          </w:p>
        </w:tc>
        <w:tc>
          <w:tcPr>
            <w:tcW w:w="959" w:type="dxa"/>
            <w:noWrap w:val="0"/>
            <w:vAlign w:val="center"/>
          </w:tcPr>
          <w:p w14:paraId="3B072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赵军</w:t>
            </w:r>
          </w:p>
        </w:tc>
        <w:tc>
          <w:tcPr>
            <w:tcW w:w="1093" w:type="dxa"/>
            <w:noWrap w:val="0"/>
            <w:vAlign w:val="center"/>
          </w:tcPr>
          <w:p w14:paraId="5B3E7C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中医</w:t>
            </w:r>
          </w:p>
        </w:tc>
        <w:tc>
          <w:tcPr>
            <w:tcW w:w="1969" w:type="dxa"/>
            <w:noWrap w:val="0"/>
            <w:vAlign w:val="center"/>
          </w:tcPr>
          <w:p w14:paraId="4A24D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141420100001622</w:t>
            </w:r>
          </w:p>
        </w:tc>
        <w:tc>
          <w:tcPr>
            <w:tcW w:w="928" w:type="dxa"/>
            <w:noWrap w:val="0"/>
            <w:vAlign w:val="center"/>
          </w:tcPr>
          <w:p w14:paraId="0AD2A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中级</w:t>
            </w:r>
          </w:p>
        </w:tc>
        <w:tc>
          <w:tcPr>
            <w:tcW w:w="1237" w:type="dxa"/>
            <w:noWrap w:val="0"/>
            <w:vAlign w:val="center"/>
          </w:tcPr>
          <w:p w14:paraId="169A9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皮肤破溃、湿疹、过敏者禁用等</w:t>
            </w:r>
          </w:p>
        </w:tc>
        <w:tc>
          <w:tcPr>
            <w:tcW w:w="1237" w:type="dxa"/>
            <w:noWrap w:val="0"/>
            <w:vAlign w:val="center"/>
          </w:tcPr>
          <w:p w14:paraId="47248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是</w:t>
            </w:r>
          </w:p>
        </w:tc>
      </w:tr>
      <w:tr w14:paraId="2940F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exact"/>
          <w:jc w:val="center"/>
        </w:trPr>
        <w:tc>
          <w:tcPr>
            <w:tcW w:w="575" w:type="dxa"/>
            <w:noWrap w:val="0"/>
            <w:vAlign w:val="center"/>
          </w:tcPr>
          <w:p w14:paraId="0D4418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eastAsia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055" w:type="dxa"/>
            <w:noWrap w:val="0"/>
            <w:vAlign w:val="center"/>
          </w:tcPr>
          <w:p w14:paraId="11D1A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江汉郑俊中医（综合）诊所</w:t>
            </w:r>
          </w:p>
        </w:tc>
        <w:tc>
          <w:tcPr>
            <w:tcW w:w="1055" w:type="dxa"/>
            <w:noWrap w:val="0"/>
            <w:vAlign w:val="center"/>
          </w:tcPr>
          <w:p w14:paraId="7D581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风湿痹症、慢性鼻炎咳喘、体虚易感</w:t>
            </w:r>
          </w:p>
        </w:tc>
        <w:tc>
          <w:tcPr>
            <w:tcW w:w="1788" w:type="dxa"/>
            <w:noWrap w:val="0"/>
            <w:vAlign w:val="center"/>
          </w:tcPr>
          <w:p w14:paraId="3CD61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白芥子、细辛、延胡索、防风等</w:t>
            </w:r>
          </w:p>
        </w:tc>
        <w:tc>
          <w:tcPr>
            <w:tcW w:w="1524" w:type="dxa"/>
            <w:noWrap w:val="0"/>
            <w:vAlign w:val="center"/>
          </w:tcPr>
          <w:p w14:paraId="302D3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大椎、足三里、肾俞、肺俞、天突等</w:t>
            </w:r>
          </w:p>
        </w:tc>
        <w:tc>
          <w:tcPr>
            <w:tcW w:w="959" w:type="dxa"/>
            <w:noWrap w:val="0"/>
            <w:vAlign w:val="center"/>
          </w:tcPr>
          <w:p w14:paraId="5CFD2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郑俊</w:t>
            </w:r>
          </w:p>
        </w:tc>
        <w:tc>
          <w:tcPr>
            <w:tcW w:w="1093" w:type="dxa"/>
            <w:noWrap w:val="0"/>
            <w:vAlign w:val="center"/>
          </w:tcPr>
          <w:p w14:paraId="0FF1C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中医</w:t>
            </w:r>
          </w:p>
        </w:tc>
        <w:tc>
          <w:tcPr>
            <w:tcW w:w="1969" w:type="dxa"/>
            <w:noWrap w:val="0"/>
            <w:vAlign w:val="center"/>
          </w:tcPr>
          <w:p w14:paraId="134CC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141420100000042</w:t>
            </w:r>
          </w:p>
        </w:tc>
        <w:tc>
          <w:tcPr>
            <w:tcW w:w="928" w:type="dxa"/>
            <w:noWrap w:val="0"/>
            <w:vAlign w:val="center"/>
          </w:tcPr>
          <w:p w14:paraId="2473D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中级</w:t>
            </w:r>
          </w:p>
        </w:tc>
        <w:tc>
          <w:tcPr>
            <w:tcW w:w="1237" w:type="dxa"/>
            <w:noWrap w:val="0"/>
            <w:vAlign w:val="center"/>
          </w:tcPr>
          <w:p w14:paraId="542952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孕妇、2岁以下小儿禁用等</w:t>
            </w:r>
          </w:p>
        </w:tc>
        <w:tc>
          <w:tcPr>
            <w:tcW w:w="1237" w:type="dxa"/>
            <w:noWrap w:val="0"/>
            <w:vAlign w:val="center"/>
          </w:tcPr>
          <w:p w14:paraId="696CA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是</w:t>
            </w:r>
          </w:p>
        </w:tc>
      </w:tr>
      <w:tr w14:paraId="11C95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7" w:hRule="exact"/>
          <w:jc w:val="center"/>
        </w:trPr>
        <w:tc>
          <w:tcPr>
            <w:tcW w:w="575" w:type="dxa"/>
            <w:noWrap w:val="0"/>
            <w:vAlign w:val="center"/>
          </w:tcPr>
          <w:p w14:paraId="7ACA4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eastAsia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055" w:type="dxa"/>
            <w:noWrap w:val="0"/>
            <w:vAlign w:val="center"/>
          </w:tcPr>
          <w:p w14:paraId="185E8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武汉江汉同仁堂中医门诊部</w:t>
            </w:r>
          </w:p>
        </w:tc>
        <w:tc>
          <w:tcPr>
            <w:tcW w:w="1055" w:type="dxa"/>
            <w:noWrap w:val="0"/>
            <w:vAlign w:val="center"/>
          </w:tcPr>
          <w:p w14:paraId="61594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呼吸、消化系统、关节四肢、妇科</w:t>
            </w:r>
          </w:p>
        </w:tc>
        <w:tc>
          <w:tcPr>
            <w:tcW w:w="1788" w:type="dxa"/>
            <w:noWrap w:val="0"/>
            <w:vAlign w:val="center"/>
          </w:tcPr>
          <w:p w14:paraId="495F2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威灵仙、细辛、甘遂、栀子、红花等</w:t>
            </w:r>
          </w:p>
        </w:tc>
        <w:tc>
          <w:tcPr>
            <w:tcW w:w="1524" w:type="dxa"/>
            <w:noWrap w:val="0"/>
            <w:vAlign w:val="center"/>
          </w:tcPr>
          <w:p w14:paraId="15E1E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天突、膻中、中脘、天枢、气海、肩井等</w:t>
            </w:r>
          </w:p>
        </w:tc>
        <w:tc>
          <w:tcPr>
            <w:tcW w:w="959" w:type="dxa"/>
            <w:noWrap w:val="0"/>
            <w:vAlign w:val="center"/>
          </w:tcPr>
          <w:p w14:paraId="001EA1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万必新</w:t>
            </w:r>
          </w:p>
          <w:p w14:paraId="54DFA5FF">
            <w:pPr>
              <w:pStyle w:val="2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陈凯伦</w:t>
            </w:r>
          </w:p>
        </w:tc>
        <w:tc>
          <w:tcPr>
            <w:tcW w:w="1093" w:type="dxa"/>
            <w:noWrap w:val="0"/>
            <w:vAlign w:val="center"/>
          </w:tcPr>
          <w:p w14:paraId="19720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中医</w:t>
            </w:r>
          </w:p>
        </w:tc>
        <w:tc>
          <w:tcPr>
            <w:tcW w:w="1969" w:type="dxa"/>
            <w:noWrap w:val="0"/>
            <w:vAlign w:val="center"/>
          </w:tcPr>
          <w:p w14:paraId="4F31B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141420103000360</w:t>
            </w:r>
          </w:p>
          <w:p w14:paraId="28DD96B4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141420100006371</w:t>
            </w:r>
          </w:p>
        </w:tc>
        <w:tc>
          <w:tcPr>
            <w:tcW w:w="928" w:type="dxa"/>
            <w:noWrap w:val="0"/>
            <w:vAlign w:val="center"/>
          </w:tcPr>
          <w:p w14:paraId="4218D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高级</w:t>
            </w:r>
          </w:p>
        </w:tc>
        <w:tc>
          <w:tcPr>
            <w:tcW w:w="1237" w:type="dxa"/>
            <w:noWrap w:val="0"/>
            <w:vAlign w:val="center"/>
          </w:tcPr>
          <w:p w14:paraId="6F667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敷贴局部皮肤有创伤、溃疡、感染禁止贴敷等</w:t>
            </w:r>
          </w:p>
        </w:tc>
        <w:tc>
          <w:tcPr>
            <w:tcW w:w="1237" w:type="dxa"/>
            <w:noWrap w:val="0"/>
            <w:vAlign w:val="center"/>
          </w:tcPr>
          <w:p w14:paraId="0A8A6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是</w:t>
            </w:r>
          </w:p>
        </w:tc>
      </w:tr>
      <w:tr w14:paraId="1D6B3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7" w:hRule="exact"/>
          <w:jc w:val="center"/>
        </w:trPr>
        <w:tc>
          <w:tcPr>
            <w:tcW w:w="575" w:type="dxa"/>
            <w:noWrap w:val="0"/>
            <w:vAlign w:val="center"/>
          </w:tcPr>
          <w:p w14:paraId="35EB0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eastAsia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055" w:type="dxa"/>
            <w:noWrap w:val="0"/>
            <w:vAlign w:val="center"/>
          </w:tcPr>
          <w:p w14:paraId="39A42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武汉雨之堂中医健康管理有限公司青年路门诊部</w:t>
            </w:r>
          </w:p>
        </w:tc>
        <w:tc>
          <w:tcPr>
            <w:tcW w:w="1055" w:type="dxa"/>
            <w:noWrap w:val="0"/>
            <w:vAlign w:val="center"/>
          </w:tcPr>
          <w:p w14:paraId="4ED70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慢性虚寒性疾病、小儿脾胃虚弱、骨关节疾病</w:t>
            </w:r>
          </w:p>
        </w:tc>
        <w:tc>
          <w:tcPr>
            <w:tcW w:w="1788" w:type="dxa"/>
            <w:noWrap w:val="0"/>
            <w:vAlign w:val="center"/>
          </w:tcPr>
          <w:p w14:paraId="321F1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外采</w:t>
            </w:r>
          </w:p>
        </w:tc>
        <w:tc>
          <w:tcPr>
            <w:tcW w:w="1524" w:type="dxa"/>
            <w:noWrap w:val="0"/>
            <w:vAlign w:val="center"/>
          </w:tcPr>
          <w:p w14:paraId="2B66C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肺俞、足三里、关元、肾俞等</w:t>
            </w:r>
          </w:p>
        </w:tc>
        <w:tc>
          <w:tcPr>
            <w:tcW w:w="959" w:type="dxa"/>
            <w:noWrap w:val="0"/>
            <w:vAlign w:val="center"/>
          </w:tcPr>
          <w:p w14:paraId="3E404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93" w:type="dxa"/>
            <w:noWrap w:val="0"/>
            <w:vAlign w:val="center"/>
          </w:tcPr>
          <w:p w14:paraId="69FA9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9" w:type="dxa"/>
            <w:noWrap w:val="0"/>
            <w:vAlign w:val="center"/>
          </w:tcPr>
          <w:p w14:paraId="28EB8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8" w:type="dxa"/>
            <w:noWrap w:val="0"/>
            <w:vAlign w:val="center"/>
          </w:tcPr>
          <w:p w14:paraId="6ECBA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7" w:type="dxa"/>
            <w:noWrap w:val="0"/>
            <w:vAlign w:val="center"/>
          </w:tcPr>
          <w:p w14:paraId="7E56B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仅限一次性使用等</w:t>
            </w:r>
          </w:p>
        </w:tc>
        <w:tc>
          <w:tcPr>
            <w:tcW w:w="1237" w:type="dxa"/>
            <w:noWrap w:val="0"/>
            <w:vAlign w:val="center"/>
          </w:tcPr>
          <w:p w14:paraId="2E0AF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是</w:t>
            </w:r>
          </w:p>
        </w:tc>
      </w:tr>
      <w:tr w14:paraId="515A3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8" w:hRule="exact"/>
          <w:jc w:val="center"/>
        </w:trPr>
        <w:tc>
          <w:tcPr>
            <w:tcW w:w="575" w:type="dxa"/>
            <w:noWrap w:val="0"/>
            <w:vAlign w:val="center"/>
          </w:tcPr>
          <w:p w14:paraId="10359E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eastAsia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055" w:type="dxa"/>
            <w:noWrap w:val="0"/>
            <w:vAlign w:val="center"/>
          </w:tcPr>
          <w:p w14:paraId="309AE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武汉津楚中医门诊部</w:t>
            </w:r>
          </w:p>
        </w:tc>
        <w:tc>
          <w:tcPr>
            <w:tcW w:w="1055" w:type="dxa"/>
            <w:noWrap w:val="0"/>
            <w:vAlign w:val="center"/>
          </w:tcPr>
          <w:p w14:paraId="3121B8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呼吸、骨关节、妇科、儿科、消化等</w:t>
            </w:r>
          </w:p>
        </w:tc>
        <w:tc>
          <w:tcPr>
            <w:tcW w:w="1788" w:type="dxa"/>
            <w:noWrap w:val="0"/>
            <w:vAlign w:val="center"/>
          </w:tcPr>
          <w:p w14:paraId="5AD08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白芥子、延胡索、细辛等</w:t>
            </w:r>
          </w:p>
        </w:tc>
        <w:tc>
          <w:tcPr>
            <w:tcW w:w="1524" w:type="dxa"/>
            <w:noWrap w:val="0"/>
            <w:vAlign w:val="center"/>
          </w:tcPr>
          <w:p w14:paraId="118C3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大椎膏肓、肺俞、中脘等</w:t>
            </w:r>
          </w:p>
        </w:tc>
        <w:tc>
          <w:tcPr>
            <w:tcW w:w="959" w:type="dxa"/>
            <w:noWrap w:val="0"/>
            <w:vAlign w:val="center"/>
          </w:tcPr>
          <w:p w14:paraId="2596D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徐展鹏</w:t>
            </w:r>
          </w:p>
        </w:tc>
        <w:tc>
          <w:tcPr>
            <w:tcW w:w="1093" w:type="dxa"/>
            <w:noWrap w:val="0"/>
            <w:vAlign w:val="center"/>
          </w:tcPr>
          <w:p w14:paraId="76DE16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中医</w:t>
            </w:r>
          </w:p>
        </w:tc>
        <w:tc>
          <w:tcPr>
            <w:tcW w:w="1969" w:type="dxa"/>
            <w:noWrap w:val="0"/>
            <w:vAlign w:val="center"/>
          </w:tcPr>
          <w:p w14:paraId="6AAF3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142420100000178</w:t>
            </w:r>
          </w:p>
        </w:tc>
        <w:tc>
          <w:tcPr>
            <w:tcW w:w="928" w:type="dxa"/>
            <w:noWrap w:val="0"/>
            <w:vAlign w:val="center"/>
          </w:tcPr>
          <w:p w14:paraId="6FD4D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中级</w:t>
            </w:r>
          </w:p>
        </w:tc>
        <w:tc>
          <w:tcPr>
            <w:tcW w:w="1237" w:type="dxa"/>
            <w:noWrap w:val="0"/>
            <w:vAlign w:val="center"/>
          </w:tcPr>
          <w:p w14:paraId="2B269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发热急症患者，特殊体质禁用等</w:t>
            </w:r>
          </w:p>
        </w:tc>
        <w:tc>
          <w:tcPr>
            <w:tcW w:w="1237" w:type="dxa"/>
            <w:noWrap w:val="0"/>
            <w:vAlign w:val="center"/>
          </w:tcPr>
          <w:p w14:paraId="49350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是</w:t>
            </w:r>
          </w:p>
        </w:tc>
      </w:tr>
      <w:tr w14:paraId="77823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exact"/>
          <w:jc w:val="center"/>
        </w:trPr>
        <w:tc>
          <w:tcPr>
            <w:tcW w:w="575" w:type="dxa"/>
            <w:noWrap w:val="0"/>
            <w:vAlign w:val="center"/>
          </w:tcPr>
          <w:p w14:paraId="54E6C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eastAsia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055" w:type="dxa"/>
            <w:noWrap w:val="0"/>
            <w:vAlign w:val="center"/>
          </w:tcPr>
          <w:p w14:paraId="62A15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武汉善安四智堂中医门诊部</w:t>
            </w:r>
          </w:p>
        </w:tc>
        <w:tc>
          <w:tcPr>
            <w:tcW w:w="1055" w:type="dxa"/>
            <w:noWrap w:val="0"/>
            <w:vAlign w:val="center"/>
          </w:tcPr>
          <w:p w14:paraId="0272E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呼吸、消化、妇科、亚健康</w:t>
            </w:r>
          </w:p>
        </w:tc>
        <w:tc>
          <w:tcPr>
            <w:tcW w:w="1788" w:type="dxa"/>
            <w:noWrap w:val="0"/>
            <w:vAlign w:val="center"/>
          </w:tcPr>
          <w:p w14:paraId="1560D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玄胡、细辛、白芥子、甘遂、生姜汁等</w:t>
            </w:r>
          </w:p>
        </w:tc>
        <w:tc>
          <w:tcPr>
            <w:tcW w:w="1524" w:type="dxa"/>
            <w:noWrap w:val="0"/>
            <w:vAlign w:val="center"/>
          </w:tcPr>
          <w:p w14:paraId="5B38D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天突、大椎、肩井、定喘、气海等</w:t>
            </w:r>
          </w:p>
        </w:tc>
        <w:tc>
          <w:tcPr>
            <w:tcW w:w="959" w:type="dxa"/>
            <w:noWrap w:val="0"/>
            <w:vAlign w:val="center"/>
          </w:tcPr>
          <w:p w14:paraId="291EB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吴济川</w:t>
            </w:r>
          </w:p>
        </w:tc>
        <w:tc>
          <w:tcPr>
            <w:tcW w:w="1093" w:type="dxa"/>
            <w:noWrap w:val="0"/>
            <w:vAlign w:val="center"/>
          </w:tcPr>
          <w:p w14:paraId="2A734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中医</w:t>
            </w:r>
          </w:p>
        </w:tc>
        <w:tc>
          <w:tcPr>
            <w:tcW w:w="1969" w:type="dxa"/>
            <w:noWrap w:val="0"/>
            <w:vAlign w:val="center"/>
          </w:tcPr>
          <w:p w14:paraId="5A9B3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141420103000332</w:t>
            </w:r>
          </w:p>
        </w:tc>
        <w:tc>
          <w:tcPr>
            <w:tcW w:w="928" w:type="dxa"/>
            <w:noWrap w:val="0"/>
            <w:vAlign w:val="center"/>
          </w:tcPr>
          <w:p w14:paraId="7C540D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高级</w:t>
            </w:r>
          </w:p>
        </w:tc>
        <w:tc>
          <w:tcPr>
            <w:tcW w:w="1237" w:type="dxa"/>
            <w:noWrap w:val="0"/>
            <w:vAlign w:val="center"/>
          </w:tcPr>
          <w:p w14:paraId="46A47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皮肤有破损、溃疡部位禁用等</w:t>
            </w:r>
          </w:p>
        </w:tc>
        <w:tc>
          <w:tcPr>
            <w:tcW w:w="1237" w:type="dxa"/>
            <w:noWrap w:val="0"/>
            <w:vAlign w:val="center"/>
          </w:tcPr>
          <w:p w14:paraId="154A2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是</w:t>
            </w:r>
          </w:p>
        </w:tc>
      </w:tr>
      <w:tr w14:paraId="4A711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1" w:hRule="exact"/>
          <w:jc w:val="center"/>
        </w:trPr>
        <w:tc>
          <w:tcPr>
            <w:tcW w:w="575" w:type="dxa"/>
            <w:noWrap w:val="0"/>
            <w:vAlign w:val="center"/>
          </w:tcPr>
          <w:p w14:paraId="567BD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eastAsia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055" w:type="dxa"/>
            <w:noWrap w:val="0"/>
            <w:vAlign w:val="center"/>
          </w:tcPr>
          <w:p w14:paraId="51727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武汉君和堂中医门诊部</w:t>
            </w:r>
          </w:p>
        </w:tc>
        <w:tc>
          <w:tcPr>
            <w:tcW w:w="1055" w:type="dxa"/>
            <w:noWrap w:val="0"/>
            <w:vAlign w:val="center"/>
          </w:tcPr>
          <w:p w14:paraId="0FA04F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呼吸、消化、妇科、风湿、小儿、亚健康</w:t>
            </w:r>
          </w:p>
        </w:tc>
        <w:tc>
          <w:tcPr>
            <w:tcW w:w="1788" w:type="dxa"/>
            <w:noWrap w:val="0"/>
            <w:vAlign w:val="center"/>
          </w:tcPr>
          <w:p w14:paraId="0422F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白芥子、延胡索、</w:t>
            </w:r>
          </w:p>
          <w:p w14:paraId="4F7C2464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细辛、吴茱萸、肉桂等</w:t>
            </w:r>
          </w:p>
        </w:tc>
        <w:tc>
          <w:tcPr>
            <w:tcW w:w="1524" w:type="dxa"/>
            <w:noWrap w:val="0"/>
            <w:vAlign w:val="center"/>
          </w:tcPr>
          <w:p w14:paraId="2AF21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大椎、肺俞、膻中等</w:t>
            </w:r>
          </w:p>
        </w:tc>
        <w:tc>
          <w:tcPr>
            <w:tcW w:w="959" w:type="dxa"/>
            <w:noWrap w:val="0"/>
            <w:vAlign w:val="center"/>
          </w:tcPr>
          <w:p w14:paraId="52D52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杜家和</w:t>
            </w:r>
          </w:p>
        </w:tc>
        <w:tc>
          <w:tcPr>
            <w:tcW w:w="1093" w:type="dxa"/>
            <w:noWrap w:val="0"/>
            <w:vAlign w:val="center"/>
          </w:tcPr>
          <w:p w14:paraId="142B1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中医</w:t>
            </w:r>
          </w:p>
        </w:tc>
        <w:tc>
          <w:tcPr>
            <w:tcW w:w="1969" w:type="dxa"/>
            <w:noWrap w:val="0"/>
            <w:vAlign w:val="center"/>
          </w:tcPr>
          <w:p w14:paraId="5639C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141420100000881</w:t>
            </w:r>
          </w:p>
        </w:tc>
        <w:tc>
          <w:tcPr>
            <w:tcW w:w="928" w:type="dxa"/>
            <w:noWrap w:val="0"/>
            <w:vAlign w:val="center"/>
          </w:tcPr>
          <w:p w14:paraId="2E50C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高级</w:t>
            </w:r>
          </w:p>
        </w:tc>
        <w:tc>
          <w:tcPr>
            <w:tcW w:w="1237" w:type="dxa"/>
            <w:noWrap w:val="0"/>
            <w:vAlign w:val="center"/>
          </w:tcPr>
          <w:p w14:paraId="0D7A0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敷贴期间，忌生冷、油腻等</w:t>
            </w:r>
          </w:p>
        </w:tc>
        <w:tc>
          <w:tcPr>
            <w:tcW w:w="1237" w:type="dxa"/>
            <w:noWrap w:val="0"/>
            <w:vAlign w:val="center"/>
          </w:tcPr>
          <w:p w14:paraId="10032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是</w:t>
            </w:r>
          </w:p>
        </w:tc>
      </w:tr>
      <w:tr w14:paraId="2D825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exact"/>
          <w:jc w:val="center"/>
        </w:trPr>
        <w:tc>
          <w:tcPr>
            <w:tcW w:w="575" w:type="dxa"/>
            <w:noWrap w:val="0"/>
            <w:vAlign w:val="center"/>
          </w:tcPr>
          <w:p w14:paraId="077B8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eastAsia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1055" w:type="dxa"/>
            <w:noWrap w:val="0"/>
            <w:vAlign w:val="center"/>
          </w:tcPr>
          <w:p w14:paraId="3A46F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汉兴街社区卫生服务中心</w:t>
            </w:r>
          </w:p>
        </w:tc>
        <w:tc>
          <w:tcPr>
            <w:tcW w:w="1055" w:type="dxa"/>
            <w:noWrap w:val="0"/>
            <w:vAlign w:val="center"/>
          </w:tcPr>
          <w:p w14:paraId="7F711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慢性支气管炎、慢性咳嗽等</w:t>
            </w:r>
          </w:p>
        </w:tc>
        <w:tc>
          <w:tcPr>
            <w:tcW w:w="1788" w:type="dxa"/>
            <w:noWrap w:val="0"/>
            <w:vAlign w:val="center"/>
          </w:tcPr>
          <w:p w14:paraId="16CB5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细辛、白芷、干姜、苍术等</w:t>
            </w:r>
          </w:p>
        </w:tc>
        <w:tc>
          <w:tcPr>
            <w:tcW w:w="1524" w:type="dxa"/>
            <w:noWrap w:val="0"/>
            <w:vAlign w:val="center"/>
          </w:tcPr>
          <w:p w14:paraId="0B73E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天突、膻中、肺俞、大椎等</w:t>
            </w:r>
          </w:p>
        </w:tc>
        <w:tc>
          <w:tcPr>
            <w:tcW w:w="959" w:type="dxa"/>
            <w:noWrap w:val="0"/>
            <w:vAlign w:val="center"/>
          </w:tcPr>
          <w:p w14:paraId="1BB77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陈军</w:t>
            </w:r>
          </w:p>
        </w:tc>
        <w:tc>
          <w:tcPr>
            <w:tcW w:w="1093" w:type="dxa"/>
            <w:noWrap w:val="0"/>
            <w:vAlign w:val="center"/>
          </w:tcPr>
          <w:p w14:paraId="419D5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中医</w:t>
            </w:r>
          </w:p>
        </w:tc>
        <w:tc>
          <w:tcPr>
            <w:tcW w:w="1969" w:type="dxa"/>
            <w:noWrap w:val="0"/>
            <w:vAlign w:val="center"/>
          </w:tcPr>
          <w:p w14:paraId="20F4AA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141420100000628</w:t>
            </w:r>
          </w:p>
        </w:tc>
        <w:tc>
          <w:tcPr>
            <w:tcW w:w="928" w:type="dxa"/>
            <w:noWrap w:val="0"/>
            <w:vAlign w:val="center"/>
          </w:tcPr>
          <w:p w14:paraId="39CD2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高级</w:t>
            </w:r>
          </w:p>
        </w:tc>
        <w:tc>
          <w:tcPr>
            <w:tcW w:w="1237" w:type="dxa"/>
            <w:noWrap w:val="0"/>
            <w:vAlign w:val="center"/>
          </w:tcPr>
          <w:p w14:paraId="7D18A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敷贴期间禁食生冷等</w:t>
            </w:r>
          </w:p>
        </w:tc>
        <w:tc>
          <w:tcPr>
            <w:tcW w:w="1237" w:type="dxa"/>
            <w:noWrap w:val="0"/>
            <w:vAlign w:val="center"/>
          </w:tcPr>
          <w:p w14:paraId="57F51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是</w:t>
            </w:r>
          </w:p>
        </w:tc>
      </w:tr>
      <w:tr w14:paraId="09DEE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exact"/>
          <w:jc w:val="center"/>
        </w:trPr>
        <w:tc>
          <w:tcPr>
            <w:tcW w:w="575" w:type="dxa"/>
            <w:noWrap w:val="0"/>
            <w:vAlign w:val="center"/>
          </w:tcPr>
          <w:p w14:paraId="552B9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eastAsia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1055" w:type="dxa"/>
            <w:noWrap w:val="0"/>
            <w:vAlign w:val="center"/>
          </w:tcPr>
          <w:p w14:paraId="5AE58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新华街社区卫生服务中心</w:t>
            </w:r>
          </w:p>
        </w:tc>
        <w:tc>
          <w:tcPr>
            <w:tcW w:w="1055" w:type="dxa"/>
            <w:noWrap w:val="0"/>
            <w:vAlign w:val="center"/>
          </w:tcPr>
          <w:p w14:paraId="34389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呼吸系统、疼痛病</w:t>
            </w:r>
          </w:p>
        </w:tc>
        <w:tc>
          <w:tcPr>
            <w:tcW w:w="1788" w:type="dxa"/>
            <w:noWrap w:val="0"/>
            <w:vAlign w:val="center"/>
          </w:tcPr>
          <w:p w14:paraId="25C89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细辛、干姜、苍术、白芥子、苍耳子等</w:t>
            </w:r>
          </w:p>
        </w:tc>
        <w:tc>
          <w:tcPr>
            <w:tcW w:w="1524" w:type="dxa"/>
            <w:noWrap w:val="0"/>
            <w:vAlign w:val="center"/>
          </w:tcPr>
          <w:p w14:paraId="2C062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大椎、肺俞（双）、天突、膻中等</w:t>
            </w:r>
          </w:p>
        </w:tc>
        <w:tc>
          <w:tcPr>
            <w:tcW w:w="959" w:type="dxa"/>
            <w:noWrap w:val="0"/>
            <w:vAlign w:val="center"/>
          </w:tcPr>
          <w:p w14:paraId="017BA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刘利云李琴</w:t>
            </w:r>
          </w:p>
        </w:tc>
        <w:tc>
          <w:tcPr>
            <w:tcW w:w="1093" w:type="dxa"/>
            <w:noWrap w:val="0"/>
            <w:vAlign w:val="center"/>
          </w:tcPr>
          <w:p w14:paraId="76690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中医</w:t>
            </w:r>
          </w:p>
        </w:tc>
        <w:tc>
          <w:tcPr>
            <w:tcW w:w="1969" w:type="dxa"/>
            <w:noWrap w:val="0"/>
            <w:vAlign w:val="center"/>
          </w:tcPr>
          <w:p w14:paraId="56FF7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141420103000289、141420100004548</w:t>
            </w:r>
          </w:p>
        </w:tc>
        <w:tc>
          <w:tcPr>
            <w:tcW w:w="928" w:type="dxa"/>
            <w:noWrap w:val="0"/>
            <w:vAlign w:val="center"/>
          </w:tcPr>
          <w:p w14:paraId="4DCAF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中级</w:t>
            </w:r>
          </w:p>
        </w:tc>
        <w:tc>
          <w:tcPr>
            <w:tcW w:w="1237" w:type="dxa"/>
            <w:noWrap w:val="0"/>
            <w:vAlign w:val="center"/>
          </w:tcPr>
          <w:p w14:paraId="092492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贴敷4小时注意保暖等</w:t>
            </w:r>
          </w:p>
        </w:tc>
        <w:tc>
          <w:tcPr>
            <w:tcW w:w="1237" w:type="dxa"/>
            <w:noWrap w:val="0"/>
            <w:vAlign w:val="center"/>
          </w:tcPr>
          <w:p w14:paraId="106C6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是</w:t>
            </w:r>
          </w:p>
        </w:tc>
      </w:tr>
      <w:tr w14:paraId="3B114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3" w:hRule="exact"/>
          <w:jc w:val="center"/>
        </w:trPr>
        <w:tc>
          <w:tcPr>
            <w:tcW w:w="575" w:type="dxa"/>
            <w:noWrap w:val="0"/>
            <w:vAlign w:val="center"/>
          </w:tcPr>
          <w:p w14:paraId="0DB6A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eastAsia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1055" w:type="dxa"/>
            <w:noWrap w:val="0"/>
            <w:vAlign w:val="center"/>
          </w:tcPr>
          <w:p w14:paraId="4AD0D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唐家墩街社区卫生服务中心</w:t>
            </w:r>
          </w:p>
        </w:tc>
        <w:tc>
          <w:tcPr>
            <w:tcW w:w="1055" w:type="dxa"/>
            <w:noWrap w:val="0"/>
            <w:vAlign w:val="center"/>
          </w:tcPr>
          <w:p w14:paraId="40C93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肩颈腰腿痛</w:t>
            </w:r>
          </w:p>
        </w:tc>
        <w:tc>
          <w:tcPr>
            <w:tcW w:w="1788" w:type="dxa"/>
            <w:noWrap w:val="0"/>
            <w:vAlign w:val="center"/>
          </w:tcPr>
          <w:p w14:paraId="1D9CB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桂枝、独活、牛膝、杜仲等</w:t>
            </w:r>
          </w:p>
        </w:tc>
        <w:tc>
          <w:tcPr>
            <w:tcW w:w="1524" w:type="dxa"/>
            <w:noWrap w:val="0"/>
            <w:vAlign w:val="center"/>
          </w:tcPr>
          <w:p w14:paraId="17922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颈夹脊（双）、肩井（双）、大椎等</w:t>
            </w:r>
          </w:p>
        </w:tc>
        <w:tc>
          <w:tcPr>
            <w:tcW w:w="959" w:type="dxa"/>
            <w:noWrap w:val="0"/>
            <w:vAlign w:val="center"/>
          </w:tcPr>
          <w:p w14:paraId="1F206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刘毅</w:t>
            </w:r>
          </w:p>
        </w:tc>
        <w:tc>
          <w:tcPr>
            <w:tcW w:w="1093" w:type="dxa"/>
            <w:noWrap w:val="0"/>
            <w:vAlign w:val="center"/>
          </w:tcPr>
          <w:p w14:paraId="59893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中医</w:t>
            </w:r>
          </w:p>
        </w:tc>
        <w:tc>
          <w:tcPr>
            <w:tcW w:w="1969" w:type="dxa"/>
            <w:noWrap w:val="0"/>
            <w:vAlign w:val="center"/>
          </w:tcPr>
          <w:p w14:paraId="0CC9A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141420100004372</w:t>
            </w:r>
          </w:p>
        </w:tc>
        <w:tc>
          <w:tcPr>
            <w:tcW w:w="928" w:type="dxa"/>
            <w:noWrap w:val="0"/>
            <w:vAlign w:val="center"/>
          </w:tcPr>
          <w:p w14:paraId="4FEAC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高级</w:t>
            </w:r>
          </w:p>
        </w:tc>
        <w:tc>
          <w:tcPr>
            <w:tcW w:w="1237" w:type="dxa"/>
            <w:noWrap w:val="0"/>
            <w:vAlign w:val="center"/>
          </w:tcPr>
          <w:p w14:paraId="64B09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禁忌人群等</w:t>
            </w:r>
          </w:p>
        </w:tc>
        <w:tc>
          <w:tcPr>
            <w:tcW w:w="1237" w:type="dxa"/>
            <w:noWrap w:val="0"/>
            <w:vAlign w:val="center"/>
          </w:tcPr>
          <w:p w14:paraId="281B3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是</w:t>
            </w:r>
          </w:p>
        </w:tc>
      </w:tr>
      <w:tr w14:paraId="64770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exact"/>
          <w:jc w:val="center"/>
        </w:trPr>
        <w:tc>
          <w:tcPr>
            <w:tcW w:w="575" w:type="dxa"/>
            <w:noWrap w:val="0"/>
            <w:vAlign w:val="center"/>
          </w:tcPr>
          <w:p w14:paraId="17CC9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eastAsia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1055" w:type="dxa"/>
            <w:noWrap w:val="0"/>
            <w:vAlign w:val="center"/>
          </w:tcPr>
          <w:p w14:paraId="3F5831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民族街社区卫生服务中心</w:t>
            </w:r>
          </w:p>
        </w:tc>
        <w:tc>
          <w:tcPr>
            <w:tcW w:w="1055" w:type="dxa"/>
            <w:noWrap w:val="0"/>
            <w:vAlign w:val="center"/>
          </w:tcPr>
          <w:p w14:paraId="48EFE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呼吸、疼痛、消化、儿科、妇科</w:t>
            </w:r>
          </w:p>
        </w:tc>
        <w:tc>
          <w:tcPr>
            <w:tcW w:w="1788" w:type="dxa"/>
            <w:noWrap w:val="0"/>
            <w:vAlign w:val="center"/>
          </w:tcPr>
          <w:p w14:paraId="6C86D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干姜、细辛、肉桂、海藻、夏枯草等</w:t>
            </w:r>
          </w:p>
        </w:tc>
        <w:tc>
          <w:tcPr>
            <w:tcW w:w="1524" w:type="dxa"/>
            <w:noWrap w:val="0"/>
            <w:vAlign w:val="center"/>
          </w:tcPr>
          <w:p w14:paraId="34F13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天突、肺俞、定喘等</w:t>
            </w:r>
          </w:p>
        </w:tc>
        <w:tc>
          <w:tcPr>
            <w:tcW w:w="959" w:type="dxa"/>
            <w:noWrap w:val="0"/>
            <w:vAlign w:val="center"/>
          </w:tcPr>
          <w:p w14:paraId="0165C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陈夏清</w:t>
            </w:r>
          </w:p>
        </w:tc>
        <w:tc>
          <w:tcPr>
            <w:tcW w:w="1093" w:type="dxa"/>
            <w:noWrap w:val="0"/>
            <w:vAlign w:val="center"/>
          </w:tcPr>
          <w:p w14:paraId="2E0F3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中医</w:t>
            </w:r>
          </w:p>
        </w:tc>
        <w:tc>
          <w:tcPr>
            <w:tcW w:w="1969" w:type="dxa"/>
            <w:noWrap w:val="0"/>
            <w:vAlign w:val="center"/>
          </w:tcPr>
          <w:p w14:paraId="55888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241420102000054</w:t>
            </w:r>
          </w:p>
        </w:tc>
        <w:tc>
          <w:tcPr>
            <w:tcW w:w="928" w:type="dxa"/>
            <w:noWrap w:val="0"/>
            <w:vAlign w:val="center"/>
          </w:tcPr>
          <w:p w14:paraId="59E6C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中级</w:t>
            </w:r>
          </w:p>
        </w:tc>
        <w:tc>
          <w:tcPr>
            <w:tcW w:w="1237" w:type="dxa"/>
            <w:noWrap w:val="0"/>
            <w:vAlign w:val="center"/>
          </w:tcPr>
          <w:p w14:paraId="4DDE5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局部溃疡创伤者禁用等</w:t>
            </w:r>
          </w:p>
        </w:tc>
        <w:tc>
          <w:tcPr>
            <w:tcW w:w="1237" w:type="dxa"/>
            <w:noWrap w:val="0"/>
            <w:vAlign w:val="center"/>
          </w:tcPr>
          <w:p w14:paraId="490C93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是</w:t>
            </w:r>
          </w:p>
        </w:tc>
      </w:tr>
      <w:tr w14:paraId="0D018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exact"/>
          <w:jc w:val="center"/>
        </w:trPr>
        <w:tc>
          <w:tcPr>
            <w:tcW w:w="575" w:type="dxa"/>
            <w:noWrap w:val="0"/>
            <w:vAlign w:val="center"/>
          </w:tcPr>
          <w:p w14:paraId="7E41D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eastAsia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1055" w:type="dxa"/>
            <w:noWrap w:val="0"/>
            <w:vAlign w:val="center"/>
          </w:tcPr>
          <w:p w14:paraId="157AE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常青街社区卫生服务中心</w:t>
            </w:r>
          </w:p>
        </w:tc>
        <w:tc>
          <w:tcPr>
            <w:tcW w:w="1055" w:type="dxa"/>
            <w:noWrap w:val="0"/>
            <w:vAlign w:val="center"/>
          </w:tcPr>
          <w:p w14:paraId="17E41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慢性呼吸系统、慢性疼痛等</w:t>
            </w:r>
          </w:p>
        </w:tc>
        <w:tc>
          <w:tcPr>
            <w:tcW w:w="1788" w:type="dxa"/>
            <w:noWrap w:val="0"/>
            <w:vAlign w:val="center"/>
          </w:tcPr>
          <w:p w14:paraId="4F57E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皂角、威灵仙、苏叶、细辛等</w:t>
            </w:r>
          </w:p>
        </w:tc>
        <w:tc>
          <w:tcPr>
            <w:tcW w:w="1524" w:type="dxa"/>
            <w:noWrap w:val="0"/>
            <w:vAlign w:val="center"/>
          </w:tcPr>
          <w:p w14:paraId="44E05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天突、大椎、膻中、定喘等</w:t>
            </w:r>
          </w:p>
        </w:tc>
        <w:tc>
          <w:tcPr>
            <w:tcW w:w="959" w:type="dxa"/>
            <w:noWrap w:val="0"/>
            <w:vAlign w:val="center"/>
          </w:tcPr>
          <w:p w14:paraId="497D7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涂美玲罗涛</w:t>
            </w:r>
          </w:p>
        </w:tc>
        <w:tc>
          <w:tcPr>
            <w:tcW w:w="1093" w:type="dxa"/>
            <w:noWrap w:val="0"/>
            <w:vAlign w:val="center"/>
          </w:tcPr>
          <w:p w14:paraId="65160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中医</w:t>
            </w:r>
          </w:p>
        </w:tc>
        <w:tc>
          <w:tcPr>
            <w:tcW w:w="1969" w:type="dxa"/>
            <w:noWrap w:val="0"/>
            <w:vAlign w:val="center"/>
          </w:tcPr>
          <w:p w14:paraId="0E3EE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141420103000126、141420103000353</w:t>
            </w:r>
          </w:p>
        </w:tc>
        <w:tc>
          <w:tcPr>
            <w:tcW w:w="928" w:type="dxa"/>
            <w:noWrap w:val="0"/>
            <w:vAlign w:val="center"/>
          </w:tcPr>
          <w:p w14:paraId="7239C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中级</w:t>
            </w:r>
          </w:p>
        </w:tc>
        <w:tc>
          <w:tcPr>
            <w:tcW w:w="1237" w:type="dxa"/>
            <w:noWrap w:val="0"/>
            <w:vAlign w:val="center"/>
          </w:tcPr>
          <w:p w14:paraId="4682C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敷贴期间禁食生冷等</w:t>
            </w:r>
          </w:p>
        </w:tc>
        <w:tc>
          <w:tcPr>
            <w:tcW w:w="1237" w:type="dxa"/>
            <w:noWrap w:val="0"/>
            <w:vAlign w:val="center"/>
          </w:tcPr>
          <w:p w14:paraId="3EBCC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是</w:t>
            </w:r>
          </w:p>
        </w:tc>
      </w:tr>
      <w:tr w14:paraId="7DD1C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exact"/>
          <w:jc w:val="center"/>
        </w:trPr>
        <w:tc>
          <w:tcPr>
            <w:tcW w:w="575" w:type="dxa"/>
            <w:noWrap w:val="0"/>
            <w:vAlign w:val="center"/>
          </w:tcPr>
          <w:p w14:paraId="5049F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eastAsia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1055" w:type="dxa"/>
            <w:noWrap w:val="0"/>
            <w:vAlign w:val="center"/>
          </w:tcPr>
          <w:p w14:paraId="48590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汉兴街社区卫生服务中心</w:t>
            </w:r>
          </w:p>
        </w:tc>
        <w:tc>
          <w:tcPr>
            <w:tcW w:w="1055" w:type="dxa"/>
            <w:noWrap w:val="0"/>
            <w:vAlign w:val="center"/>
          </w:tcPr>
          <w:p w14:paraId="103EE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寒哮、慢性支气管炎等</w:t>
            </w:r>
          </w:p>
        </w:tc>
        <w:tc>
          <w:tcPr>
            <w:tcW w:w="1788" w:type="dxa"/>
            <w:noWrap w:val="0"/>
            <w:vAlign w:val="center"/>
          </w:tcPr>
          <w:p w14:paraId="11678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细辛、醋延胡索、醋甘遂、白芥子等</w:t>
            </w:r>
          </w:p>
        </w:tc>
        <w:tc>
          <w:tcPr>
            <w:tcW w:w="1524" w:type="dxa"/>
            <w:noWrap w:val="0"/>
            <w:vAlign w:val="center"/>
          </w:tcPr>
          <w:p w14:paraId="396E07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大椎、肺俞、定喘、膏肓、膻中等</w:t>
            </w:r>
          </w:p>
        </w:tc>
        <w:tc>
          <w:tcPr>
            <w:tcW w:w="959" w:type="dxa"/>
            <w:noWrap w:val="0"/>
            <w:vAlign w:val="center"/>
          </w:tcPr>
          <w:p w14:paraId="39357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范俊驰</w:t>
            </w:r>
          </w:p>
        </w:tc>
        <w:tc>
          <w:tcPr>
            <w:tcW w:w="1093" w:type="dxa"/>
            <w:noWrap w:val="0"/>
            <w:vAlign w:val="center"/>
          </w:tcPr>
          <w:p w14:paraId="72E6F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中医</w:t>
            </w:r>
          </w:p>
        </w:tc>
        <w:tc>
          <w:tcPr>
            <w:tcW w:w="1969" w:type="dxa"/>
            <w:noWrap w:val="0"/>
            <w:vAlign w:val="center"/>
          </w:tcPr>
          <w:p w14:paraId="526F6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141420000300833</w:t>
            </w:r>
          </w:p>
        </w:tc>
        <w:tc>
          <w:tcPr>
            <w:tcW w:w="928" w:type="dxa"/>
            <w:noWrap w:val="0"/>
            <w:vAlign w:val="center"/>
          </w:tcPr>
          <w:p w14:paraId="270866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中级</w:t>
            </w:r>
          </w:p>
        </w:tc>
        <w:tc>
          <w:tcPr>
            <w:tcW w:w="1237" w:type="dxa"/>
            <w:noWrap w:val="0"/>
            <w:vAlign w:val="center"/>
          </w:tcPr>
          <w:p w14:paraId="14692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绝对禁忌等</w:t>
            </w:r>
          </w:p>
        </w:tc>
        <w:tc>
          <w:tcPr>
            <w:tcW w:w="1237" w:type="dxa"/>
            <w:noWrap w:val="0"/>
            <w:vAlign w:val="center"/>
          </w:tcPr>
          <w:p w14:paraId="467BF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是</w:t>
            </w:r>
          </w:p>
        </w:tc>
      </w:tr>
      <w:tr w14:paraId="19A50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2" w:hRule="exact"/>
          <w:jc w:val="center"/>
        </w:trPr>
        <w:tc>
          <w:tcPr>
            <w:tcW w:w="575" w:type="dxa"/>
            <w:noWrap w:val="0"/>
            <w:vAlign w:val="center"/>
          </w:tcPr>
          <w:p w14:paraId="037E7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eastAsia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1055" w:type="dxa"/>
            <w:noWrap w:val="0"/>
            <w:vAlign w:val="center"/>
          </w:tcPr>
          <w:p w14:paraId="2D365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民权街社区卫生服务中心</w:t>
            </w:r>
          </w:p>
        </w:tc>
        <w:tc>
          <w:tcPr>
            <w:tcW w:w="1055" w:type="dxa"/>
            <w:noWrap w:val="0"/>
            <w:vAlign w:val="center"/>
          </w:tcPr>
          <w:p w14:paraId="4F7F9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呼吸系统、疼痛</w:t>
            </w:r>
          </w:p>
        </w:tc>
        <w:tc>
          <w:tcPr>
            <w:tcW w:w="1788" w:type="dxa"/>
            <w:noWrap w:val="0"/>
            <w:vAlign w:val="center"/>
          </w:tcPr>
          <w:p w14:paraId="1B2F2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细辛、吴茱萸、延胡索、丁香等</w:t>
            </w:r>
          </w:p>
        </w:tc>
        <w:tc>
          <w:tcPr>
            <w:tcW w:w="1524" w:type="dxa"/>
            <w:noWrap w:val="0"/>
            <w:vAlign w:val="center"/>
          </w:tcPr>
          <w:p w14:paraId="5973C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天突、膻中、大椎、定喘等</w:t>
            </w:r>
          </w:p>
        </w:tc>
        <w:tc>
          <w:tcPr>
            <w:tcW w:w="959" w:type="dxa"/>
            <w:noWrap w:val="0"/>
            <w:vAlign w:val="center"/>
          </w:tcPr>
          <w:p w14:paraId="37FEA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王宇静</w:t>
            </w:r>
          </w:p>
        </w:tc>
        <w:tc>
          <w:tcPr>
            <w:tcW w:w="1093" w:type="dxa"/>
            <w:noWrap w:val="0"/>
            <w:vAlign w:val="center"/>
          </w:tcPr>
          <w:p w14:paraId="5AE8C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中医</w:t>
            </w:r>
          </w:p>
        </w:tc>
        <w:tc>
          <w:tcPr>
            <w:tcW w:w="1969" w:type="dxa"/>
            <w:noWrap w:val="0"/>
            <w:vAlign w:val="center"/>
          </w:tcPr>
          <w:p w14:paraId="43D858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141420103000011</w:t>
            </w:r>
          </w:p>
        </w:tc>
        <w:tc>
          <w:tcPr>
            <w:tcW w:w="928" w:type="dxa"/>
            <w:noWrap w:val="0"/>
            <w:vAlign w:val="center"/>
          </w:tcPr>
          <w:p w14:paraId="24072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中级</w:t>
            </w:r>
          </w:p>
        </w:tc>
        <w:tc>
          <w:tcPr>
            <w:tcW w:w="1237" w:type="dxa"/>
            <w:noWrap w:val="0"/>
            <w:vAlign w:val="center"/>
          </w:tcPr>
          <w:p w14:paraId="6D251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严禁过敏体质等</w:t>
            </w:r>
          </w:p>
        </w:tc>
        <w:tc>
          <w:tcPr>
            <w:tcW w:w="1237" w:type="dxa"/>
            <w:noWrap w:val="0"/>
            <w:vAlign w:val="center"/>
          </w:tcPr>
          <w:p w14:paraId="0C88D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是</w:t>
            </w:r>
          </w:p>
        </w:tc>
      </w:tr>
      <w:tr w14:paraId="766DB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exact"/>
          <w:jc w:val="center"/>
        </w:trPr>
        <w:tc>
          <w:tcPr>
            <w:tcW w:w="575" w:type="dxa"/>
            <w:noWrap w:val="0"/>
            <w:vAlign w:val="center"/>
          </w:tcPr>
          <w:p w14:paraId="36AF3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eastAsia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1055" w:type="dxa"/>
            <w:noWrap w:val="0"/>
            <w:vAlign w:val="center"/>
          </w:tcPr>
          <w:p w14:paraId="485AA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万松街社区卫生服务中心</w:t>
            </w:r>
          </w:p>
        </w:tc>
        <w:tc>
          <w:tcPr>
            <w:tcW w:w="1055" w:type="dxa"/>
            <w:noWrap w:val="0"/>
            <w:vAlign w:val="center"/>
          </w:tcPr>
          <w:p w14:paraId="685C5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肺系、脾胃、风湿、妇科等</w:t>
            </w:r>
          </w:p>
        </w:tc>
        <w:tc>
          <w:tcPr>
            <w:tcW w:w="1788" w:type="dxa"/>
            <w:noWrap w:val="0"/>
            <w:vAlign w:val="center"/>
          </w:tcPr>
          <w:p w14:paraId="71367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白芥子、干姜、细辛、延胡索等</w:t>
            </w:r>
          </w:p>
        </w:tc>
        <w:tc>
          <w:tcPr>
            <w:tcW w:w="1524" w:type="dxa"/>
            <w:noWrap w:val="0"/>
            <w:vAlign w:val="center"/>
          </w:tcPr>
          <w:p w14:paraId="5DEA0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大椎、肺俞、膻中、天突等</w:t>
            </w:r>
          </w:p>
        </w:tc>
        <w:tc>
          <w:tcPr>
            <w:tcW w:w="959" w:type="dxa"/>
            <w:noWrap w:val="0"/>
            <w:vAlign w:val="center"/>
          </w:tcPr>
          <w:p w14:paraId="5ADE8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鲁红</w:t>
            </w:r>
          </w:p>
        </w:tc>
        <w:tc>
          <w:tcPr>
            <w:tcW w:w="1093" w:type="dxa"/>
            <w:noWrap w:val="0"/>
            <w:vAlign w:val="center"/>
          </w:tcPr>
          <w:p w14:paraId="0F8E3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中西医结合</w:t>
            </w:r>
          </w:p>
        </w:tc>
        <w:tc>
          <w:tcPr>
            <w:tcW w:w="1969" w:type="dxa"/>
            <w:noWrap w:val="0"/>
            <w:vAlign w:val="center"/>
          </w:tcPr>
          <w:p w14:paraId="62494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14242010000025</w:t>
            </w:r>
          </w:p>
        </w:tc>
        <w:tc>
          <w:tcPr>
            <w:tcW w:w="928" w:type="dxa"/>
            <w:noWrap w:val="0"/>
            <w:vAlign w:val="center"/>
          </w:tcPr>
          <w:p w14:paraId="02F087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中级</w:t>
            </w:r>
          </w:p>
        </w:tc>
        <w:tc>
          <w:tcPr>
            <w:tcW w:w="1237" w:type="dxa"/>
            <w:noWrap w:val="0"/>
            <w:vAlign w:val="center"/>
          </w:tcPr>
          <w:p w14:paraId="57893E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湿热痰热型肺病急性期及发热禁用</w:t>
            </w:r>
          </w:p>
        </w:tc>
        <w:tc>
          <w:tcPr>
            <w:tcW w:w="1237" w:type="dxa"/>
            <w:noWrap w:val="0"/>
            <w:vAlign w:val="center"/>
          </w:tcPr>
          <w:p w14:paraId="2E48B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是</w:t>
            </w:r>
          </w:p>
        </w:tc>
      </w:tr>
      <w:tr w14:paraId="528B5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" w:hRule="exact"/>
          <w:jc w:val="center"/>
        </w:trPr>
        <w:tc>
          <w:tcPr>
            <w:tcW w:w="575" w:type="dxa"/>
            <w:noWrap w:val="0"/>
            <w:vAlign w:val="center"/>
          </w:tcPr>
          <w:p w14:paraId="1D0439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eastAsia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1055" w:type="dxa"/>
            <w:noWrap w:val="0"/>
            <w:vAlign w:val="center"/>
          </w:tcPr>
          <w:p w14:paraId="184E5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北湖街社区卫生服务中心</w:t>
            </w:r>
          </w:p>
        </w:tc>
        <w:tc>
          <w:tcPr>
            <w:tcW w:w="1055" w:type="dxa"/>
            <w:noWrap w:val="0"/>
            <w:vAlign w:val="center"/>
          </w:tcPr>
          <w:p w14:paraId="47ECC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呼吸、脾胃、亚健康、痛经等</w:t>
            </w:r>
          </w:p>
        </w:tc>
        <w:tc>
          <w:tcPr>
            <w:tcW w:w="1788" w:type="dxa"/>
            <w:noWrap w:val="0"/>
            <w:vAlign w:val="center"/>
          </w:tcPr>
          <w:p w14:paraId="0D916F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细辛、延胡索、白芥子、干姜等</w:t>
            </w:r>
          </w:p>
        </w:tc>
        <w:tc>
          <w:tcPr>
            <w:tcW w:w="1524" w:type="dxa"/>
            <w:noWrap w:val="0"/>
            <w:vAlign w:val="center"/>
          </w:tcPr>
          <w:p w14:paraId="366C0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天突、膻中、大椎、肺俞、膏肓等</w:t>
            </w:r>
          </w:p>
        </w:tc>
        <w:tc>
          <w:tcPr>
            <w:tcW w:w="959" w:type="dxa"/>
            <w:noWrap w:val="0"/>
            <w:vAlign w:val="center"/>
          </w:tcPr>
          <w:p w14:paraId="3FCFE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舒小兰</w:t>
            </w:r>
          </w:p>
        </w:tc>
        <w:tc>
          <w:tcPr>
            <w:tcW w:w="1093" w:type="dxa"/>
            <w:noWrap w:val="0"/>
            <w:vAlign w:val="center"/>
          </w:tcPr>
          <w:p w14:paraId="5E296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中医</w:t>
            </w:r>
          </w:p>
        </w:tc>
        <w:tc>
          <w:tcPr>
            <w:tcW w:w="1969" w:type="dxa"/>
            <w:noWrap w:val="0"/>
            <w:vAlign w:val="center"/>
          </w:tcPr>
          <w:p w14:paraId="621D4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141420105000069</w:t>
            </w:r>
          </w:p>
        </w:tc>
        <w:tc>
          <w:tcPr>
            <w:tcW w:w="928" w:type="dxa"/>
            <w:noWrap w:val="0"/>
            <w:vAlign w:val="center"/>
          </w:tcPr>
          <w:p w14:paraId="03A3A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中级</w:t>
            </w:r>
          </w:p>
        </w:tc>
        <w:tc>
          <w:tcPr>
            <w:tcW w:w="1237" w:type="dxa"/>
            <w:noWrap w:val="0"/>
            <w:vAlign w:val="center"/>
          </w:tcPr>
          <w:p w14:paraId="08175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孕妇哺乳期禁用等</w:t>
            </w:r>
          </w:p>
        </w:tc>
        <w:tc>
          <w:tcPr>
            <w:tcW w:w="1237" w:type="dxa"/>
            <w:noWrap w:val="0"/>
            <w:vAlign w:val="center"/>
          </w:tcPr>
          <w:p w14:paraId="42C99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是</w:t>
            </w:r>
          </w:p>
        </w:tc>
      </w:tr>
      <w:tr w14:paraId="27096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exact"/>
          <w:jc w:val="center"/>
        </w:trPr>
        <w:tc>
          <w:tcPr>
            <w:tcW w:w="575" w:type="dxa"/>
            <w:noWrap w:val="0"/>
            <w:vAlign w:val="center"/>
          </w:tcPr>
          <w:p w14:paraId="54AAF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eastAsia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055" w:type="dxa"/>
            <w:noWrap w:val="0"/>
            <w:vAlign w:val="center"/>
          </w:tcPr>
          <w:p w14:paraId="0E0ED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满春街社区卫生服务中心</w:t>
            </w:r>
          </w:p>
        </w:tc>
        <w:tc>
          <w:tcPr>
            <w:tcW w:w="1055" w:type="dxa"/>
            <w:noWrap w:val="0"/>
            <w:vAlign w:val="center"/>
          </w:tcPr>
          <w:p w14:paraId="4FABC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呼吸、骨伤、消化、妇科</w:t>
            </w:r>
          </w:p>
        </w:tc>
        <w:tc>
          <w:tcPr>
            <w:tcW w:w="1788" w:type="dxa"/>
            <w:noWrap w:val="0"/>
            <w:vAlign w:val="center"/>
          </w:tcPr>
          <w:p w14:paraId="74ECC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炒白芥子、延胡索、细辛、甘遂、麻黄等</w:t>
            </w:r>
          </w:p>
        </w:tc>
        <w:tc>
          <w:tcPr>
            <w:tcW w:w="1524" w:type="dxa"/>
            <w:noWrap w:val="0"/>
            <w:vAlign w:val="center"/>
          </w:tcPr>
          <w:p w14:paraId="6CEF6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肺俞、定喘、膻中、大椎等</w:t>
            </w:r>
          </w:p>
        </w:tc>
        <w:tc>
          <w:tcPr>
            <w:tcW w:w="959" w:type="dxa"/>
            <w:noWrap w:val="0"/>
            <w:vAlign w:val="center"/>
          </w:tcPr>
          <w:p w14:paraId="2C35D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张安琪</w:t>
            </w:r>
          </w:p>
        </w:tc>
        <w:tc>
          <w:tcPr>
            <w:tcW w:w="1093" w:type="dxa"/>
            <w:noWrap w:val="0"/>
            <w:vAlign w:val="center"/>
          </w:tcPr>
          <w:p w14:paraId="00189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中医</w:t>
            </w:r>
          </w:p>
        </w:tc>
        <w:tc>
          <w:tcPr>
            <w:tcW w:w="1969" w:type="dxa"/>
            <w:noWrap w:val="0"/>
            <w:vAlign w:val="center"/>
          </w:tcPr>
          <w:p w14:paraId="56A96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141420103000023</w:t>
            </w:r>
          </w:p>
        </w:tc>
        <w:tc>
          <w:tcPr>
            <w:tcW w:w="928" w:type="dxa"/>
            <w:noWrap w:val="0"/>
            <w:vAlign w:val="center"/>
          </w:tcPr>
          <w:p w14:paraId="73832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高级</w:t>
            </w:r>
          </w:p>
        </w:tc>
        <w:tc>
          <w:tcPr>
            <w:tcW w:w="1237" w:type="dxa"/>
            <w:noWrap w:val="0"/>
            <w:vAlign w:val="center"/>
          </w:tcPr>
          <w:p w14:paraId="1BFE3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发热、急性上呼吸道感染禁用等</w:t>
            </w:r>
          </w:p>
        </w:tc>
        <w:tc>
          <w:tcPr>
            <w:tcW w:w="1237" w:type="dxa"/>
            <w:noWrap w:val="0"/>
            <w:vAlign w:val="center"/>
          </w:tcPr>
          <w:p w14:paraId="0EBA8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是</w:t>
            </w:r>
          </w:p>
        </w:tc>
      </w:tr>
      <w:tr w14:paraId="35E71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exact"/>
          <w:jc w:val="center"/>
        </w:trPr>
        <w:tc>
          <w:tcPr>
            <w:tcW w:w="575" w:type="dxa"/>
            <w:noWrap w:val="0"/>
            <w:vAlign w:val="center"/>
          </w:tcPr>
          <w:p w14:paraId="06246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eastAsia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1055" w:type="dxa"/>
            <w:noWrap w:val="0"/>
            <w:vAlign w:val="center"/>
          </w:tcPr>
          <w:p w14:paraId="6E51F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武汉德馨医院</w:t>
            </w:r>
          </w:p>
        </w:tc>
        <w:tc>
          <w:tcPr>
            <w:tcW w:w="1055" w:type="dxa"/>
            <w:noWrap w:val="0"/>
            <w:vAlign w:val="center"/>
          </w:tcPr>
          <w:p w14:paraId="5E2E4B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呼吸、消化、骨关节、儿科、妇产</w:t>
            </w:r>
          </w:p>
        </w:tc>
        <w:tc>
          <w:tcPr>
            <w:tcW w:w="1788" w:type="dxa"/>
            <w:noWrap w:val="0"/>
            <w:vAlign w:val="center"/>
          </w:tcPr>
          <w:p w14:paraId="1AFE1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细辛、紫花地丁、白芷等</w:t>
            </w:r>
          </w:p>
        </w:tc>
        <w:tc>
          <w:tcPr>
            <w:tcW w:w="1524" w:type="dxa"/>
            <w:noWrap w:val="0"/>
            <w:vAlign w:val="center"/>
          </w:tcPr>
          <w:p w14:paraId="53D69A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天突、肺俞、膻中等</w:t>
            </w:r>
          </w:p>
        </w:tc>
        <w:tc>
          <w:tcPr>
            <w:tcW w:w="959" w:type="dxa"/>
            <w:noWrap w:val="0"/>
            <w:vAlign w:val="center"/>
          </w:tcPr>
          <w:p w14:paraId="6510D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余大海</w:t>
            </w:r>
          </w:p>
        </w:tc>
        <w:tc>
          <w:tcPr>
            <w:tcW w:w="1093" w:type="dxa"/>
            <w:noWrap w:val="0"/>
            <w:vAlign w:val="center"/>
          </w:tcPr>
          <w:p w14:paraId="277B1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中医</w:t>
            </w:r>
          </w:p>
        </w:tc>
        <w:tc>
          <w:tcPr>
            <w:tcW w:w="1969" w:type="dxa"/>
            <w:noWrap w:val="0"/>
            <w:vAlign w:val="center"/>
          </w:tcPr>
          <w:p w14:paraId="22B10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141421181000104</w:t>
            </w:r>
          </w:p>
        </w:tc>
        <w:tc>
          <w:tcPr>
            <w:tcW w:w="928" w:type="dxa"/>
            <w:noWrap w:val="0"/>
            <w:vAlign w:val="center"/>
          </w:tcPr>
          <w:p w14:paraId="58BFB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中级</w:t>
            </w:r>
          </w:p>
        </w:tc>
        <w:tc>
          <w:tcPr>
            <w:tcW w:w="1237" w:type="dxa"/>
            <w:noWrap w:val="0"/>
            <w:vAlign w:val="center"/>
          </w:tcPr>
          <w:p w14:paraId="4FEAC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皮肤过敏禁用等</w:t>
            </w:r>
          </w:p>
        </w:tc>
        <w:tc>
          <w:tcPr>
            <w:tcW w:w="1237" w:type="dxa"/>
            <w:noWrap w:val="0"/>
            <w:vAlign w:val="center"/>
          </w:tcPr>
          <w:p w14:paraId="52FD9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是</w:t>
            </w:r>
          </w:p>
        </w:tc>
      </w:tr>
      <w:tr w14:paraId="00526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3" w:hRule="exact"/>
          <w:jc w:val="center"/>
        </w:trPr>
        <w:tc>
          <w:tcPr>
            <w:tcW w:w="575" w:type="dxa"/>
            <w:noWrap w:val="0"/>
            <w:vAlign w:val="center"/>
          </w:tcPr>
          <w:p w14:paraId="58403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eastAsia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4"/>
                <w:vertAlign w:val="baseline"/>
                <w:lang w:val="en-US" w:eastAsia="zh-CN"/>
              </w:rPr>
              <w:t>22</w:t>
            </w:r>
          </w:p>
        </w:tc>
        <w:tc>
          <w:tcPr>
            <w:tcW w:w="1055" w:type="dxa"/>
            <w:noWrap w:val="0"/>
            <w:vAlign w:val="center"/>
          </w:tcPr>
          <w:p w14:paraId="61C7ED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武汉市荣军优抚医院</w:t>
            </w:r>
          </w:p>
        </w:tc>
        <w:tc>
          <w:tcPr>
            <w:tcW w:w="1055" w:type="dxa"/>
            <w:noWrap w:val="0"/>
            <w:vAlign w:val="center"/>
          </w:tcPr>
          <w:p w14:paraId="59F4A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呼吸、消化、体虚、失眠、妇科、疼痛</w:t>
            </w:r>
          </w:p>
        </w:tc>
        <w:tc>
          <w:tcPr>
            <w:tcW w:w="1788" w:type="dxa"/>
            <w:noWrap w:val="0"/>
            <w:vAlign w:val="center"/>
          </w:tcPr>
          <w:p w14:paraId="46CF0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细辛、白芥子、干姜、肉桂、当归等</w:t>
            </w:r>
          </w:p>
        </w:tc>
        <w:tc>
          <w:tcPr>
            <w:tcW w:w="1524" w:type="dxa"/>
            <w:noWrap w:val="0"/>
            <w:vAlign w:val="center"/>
          </w:tcPr>
          <w:p w14:paraId="3B2BE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足三里、中脘、脾俞、肾俞、命门等</w:t>
            </w:r>
          </w:p>
        </w:tc>
        <w:tc>
          <w:tcPr>
            <w:tcW w:w="959" w:type="dxa"/>
            <w:noWrap w:val="0"/>
            <w:vAlign w:val="center"/>
          </w:tcPr>
          <w:p w14:paraId="7715C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余舒菁</w:t>
            </w:r>
          </w:p>
        </w:tc>
        <w:tc>
          <w:tcPr>
            <w:tcW w:w="1093" w:type="dxa"/>
            <w:noWrap w:val="0"/>
            <w:vAlign w:val="center"/>
          </w:tcPr>
          <w:p w14:paraId="3E4C5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中医</w:t>
            </w:r>
          </w:p>
        </w:tc>
        <w:tc>
          <w:tcPr>
            <w:tcW w:w="1969" w:type="dxa"/>
            <w:noWrap w:val="0"/>
            <w:vAlign w:val="center"/>
          </w:tcPr>
          <w:p w14:paraId="287AD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141420100004759</w:t>
            </w:r>
          </w:p>
        </w:tc>
        <w:tc>
          <w:tcPr>
            <w:tcW w:w="928" w:type="dxa"/>
            <w:noWrap w:val="0"/>
            <w:vAlign w:val="center"/>
          </w:tcPr>
          <w:p w14:paraId="76178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高级</w:t>
            </w:r>
          </w:p>
        </w:tc>
        <w:tc>
          <w:tcPr>
            <w:tcW w:w="1237" w:type="dxa"/>
            <w:noWrap w:val="0"/>
            <w:vAlign w:val="center"/>
          </w:tcPr>
          <w:p w14:paraId="5DB48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敷贴期间禁食生冷等</w:t>
            </w:r>
          </w:p>
        </w:tc>
        <w:tc>
          <w:tcPr>
            <w:tcW w:w="1237" w:type="dxa"/>
            <w:noWrap w:val="0"/>
            <w:vAlign w:val="center"/>
          </w:tcPr>
          <w:p w14:paraId="3906C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是</w:t>
            </w:r>
          </w:p>
        </w:tc>
      </w:tr>
      <w:tr w14:paraId="5F7FA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exact"/>
          <w:jc w:val="center"/>
        </w:trPr>
        <w:tc>
          <w:tcPr>
            <w:tcW w:w="575" w:type="dxa"/>
            <w:noWrap w:val="0"/>
            <w:vAlign w:val="center"/>
          </w:tcPr>
          <w:p w14:paraId="2A0A6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eastAsia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1055" w:type="dxa"/>
            <w:noWrap w:val="0"/>
            <w:vAlign w:val="center"/>
          </w:tcPr>
          <w:p w14:paraId="331A9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湖北夏小中医院</w:t>
            </w:r>
          </w:p>
        </w:tc>
        <w:tc>
          <w:tcPr>
            <w:tcW w:w="1055" w:type="dxa"/>
            <w:noWrap w:val="0"/>
            <w:vAlign w:val="center"/>
          </w:tcPr>
          <w:p w14:paraId="2309F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关节、寒症、肥胖等</w:t>
            </w:r>
          </w:p>
        </w:tc>
        <w:tc>
          <w:tcPr>
            <w:tcW w:w="1788" w:type="dxa"/>
            <w:noWrap w:val="0"/>
            <w:vAlign w:val="center"/>
          </w:tcPr>
          <w:p w14:paraId="3CE99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白芥子、甘遂、细辛、延胡索、制川乌等</w:t>
            </w:r>
          </w:p>
        </w:tc>
        <w:tc>
          <w:tcPr>
            <w:tcW w:w="1524" w:type="dxa"/>
            <w:noWrap w:val="0"/>
            <w:vAlign w:val="center"/>
          </w:tcPr>
          <w:p w14:paraId="55F51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肺俞、犊鼻、阳陵泉等</w:t>
            </w:r>
          </w:p>
        </w:tc>
        <w:tc>
          <w:tcPr>
            <w:tcW w:w="959" w:type="dxa"/>
            <w:noWrap w:val="0"/>
            <w:vAlign w:val="center"/>
          </w:tcPr>
          <w:p w14:paraId="7C675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严磊、范道远</w:t>
            </w:r>
          </w:p>
        </w:tc>
        <w:tc>
          <w:tcPr>
            <w:tcW w:w="1093" w:type="dxa"/>
            <w:noWrap w:val="0"/>
            <w:vAlign w:val="center"/>
          </w:tcPr>
          <w:p w14:paraId="7D54F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中医</w:t>
            </w:r>
          </w:p>
        </w:tc>
        <w:tc>
          <w:tcPr>
            <w:tcW w:w="1969" w:type="dxa"/>
            <w:noWrap w:val="0"/>
            <w:vAlign w:val="center"/>
          </w:tcPr>
          <w:p w14:paraId="063E8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141420100003247、</w:t>
            </w:r>
            <w:r>
              <w:rPr>
                <w:rFonts w:hint="eastAsia"/>
                <w:lang w:val="en-US" w:eastAsia="zh-CN"/>
              </w:rPr>
              <w:t>141440303000274</w:t>
            </w:r>
          </w:p>
        </w:tc>
        <w:tc>
          <w:tcPr>
            <w:tcW w:w="928" w:type="dxa"/>
            <w:noWrap w:val="0"/>
            <w:vAlign w:val="center"/>
          </w:tcPr>
          <w:p w14:paraId="4D1EE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中级、高级</w:t>
            </w:r>
          </w:p>
        </w:tc>
        <w:tc>
          <w:tcPr>
            <w:tcW w:w="1237" w:type="dxa"/>
            <w:noWrap w:val="0"/>
            <w:vAlign w:val="center"/>
          </w:tcPr>
          <w:p w14:paraId="0461D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过敏体质谨慎使用等</w:t>
            </w:r>
          </w:p>
        </w:tc>
        <w:tc>
          <w:tcPr>
            <w:tcW w:w="1237" w:type="dxa"/>
            <w:noWrap w:val="0"/>
            <w:vAlign w:val="center"/>
          </w:tcPr>
          <w:p w14:paraId="1C7CE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是</w:t>
            </w:r>
          </w:p>
        </w:tc>
      </w:tr>
      <w:tr w14:paraId="328D7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575" w:type="dxa"/>
            <w:noWrap w:val="0"/>
            <w:vAlign w:val="center"/>
          </w:tcPr>
          <w:p w14:paraId="7DCCC4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eastAsia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1055" w:type="dxa"/>
            <w:noWrap w:val="0"/>
            <w:vAlign w:val="center"/>
          </w:tcPr>
          <w:p w14:paraId="46F48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武汉新特医院</w:t>
            </w:r>
          </w:p>
        </w:tc>
        <w:tc>
          <w:tcPr>
            <w:tcW w:w="1055" w:type="dxa"/>
            <w:noWrap w:val="0"/>
            <w:vAlign w:val="center"/>
          </w:tcPr>
          <w:p w14:paraId="3EE14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呼吸、消化等</w:t>
            </w:r>
          </w:p>
        </w:tc>
        <w:tc>
          <w:tcPr>
            <w:tcW w:w="1788" w:type="dxa"/>
            <w:noWrap w:val="0"/>
            <w:vAlign w:val="center"/>
          </w:tcPr>
          <w:p w14:paraId="2806E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制白芥子、细辛等</w:t>
            </w:r>
          </w:p>
        </w:tc>
        <w:tc>
          <w:tcPr>
            <w:tcW w:w="1524" w:type="dxa"/>
            <w:noWrap w:val="0"/>
            <w:vAlign w:val="center"/>
          </w:tcPr>
          <w:p w14:paraId="754C2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天突、肺俞等</w:t>
            </w:r>
          </w:p>
        </w:tc>
        <w:tc>
          <w:tcPr>
            <w:tcW w:w="959" w:type="dxa"/>
            <w:noWrap w:val="0"/>
            <w:vAlign w:val="center"/>
          </w:tcPr>
          <w:p w14:paraId="08AC2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梅婷</w:t>
            </w:r>
          </w:p>
        </w:tc>
        <w:tc>
          <w:tcPr>
            <w:tcW w:w="1093" w:type="dxa"/>
            <w:noWrap w:val="0"/>
            <w:vAlign w:val="center"/>
          </w:tcPr>
          <w:p w14:paraId="235072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中医</w:t>
            </w:r>
          </w:p>
        </w:tc>
        <w:tc>
          <w:tcPr>
            <w:tcW w:w="1969" w:type="dxa"/>
            <w:noWrap w:val="0"/>
            <w:vAlign w:val="center"/>
          </w:tcPr>
          <w:p w14:paraId="29DB7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241420104000014</w:t>
            </w:r>
          </w:p>
        </w:tc>
        <w:tc>
          <w:tcPr>
            <w:tcW w:w="928" w:type="dxa"/>
            <w:noWrap w:val="0"/>
            <w:vAlign w:val="center"/>
          </w:tcPr>
          <w:p w14:paraId="46AB853C">
            <w:pPr>
              <w:keepNext w:val="0"/>
              <w:keepLines w:val="0"/>
              <w:pageBreakBefore w:val="0"/>
              <w:widowControl w:val="0"/>
              <w:tabs>
                <w:tab w:val="left" w:pos="4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ab/>
            </w: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中级</w:t>
            </w:r>
          </w:p>
        </w:tc>
        <w:tc>
          <w:tcPr>
            <w:tcW w:w="1237" w:type="dxa"/>
            <w:noWrap w:val="0"/>
            <w:vAlign w:val="center"/>
          </w:tcPr>
          <w:p w14:paraId="358598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皮损禁用等</w:t>
            </w:r>
          </w:p>
        </w:tc>
        <w:tc>
          <w:tcPr>
            <w:tcW w:w="1237" w:type="dxa"/>
            <w:noWrap w:val="0"/>
            <w:vAlign w:val="center"/>
          </w:tcPr>
          <w:p w14:paraId="5F201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是</w:t>
            </w:r>
          </w:p>
        </w:tc>
      </w:tr>
      <w:tr w14:paraId="2E270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exact"/>
          <w:jc w:val="center"/>
        </w:trPr>
        <w:tc>
          <w:tcPr>
            <w:tcW w:w="575" w:type="dxa"/>
            <w:noWrap w:val="0"/>
            <w:vAlign w:val="center"/>
          </w:tcPr>
          <w:p w14:paraId="61D79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eastAsia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1055" w:type="dxa"/>
            <w:noWrap w:val="0"/>
            <w:vAlign w:val="center"/>
          </w:tcPr>
          <w:p w14:paraId="1273D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武汉江汉中西医结合医院</w:t>
            </w:r>
          </w:p>
        </w:tc>
        <w:tc>
          <w:tcPr>
            <w:tcW w:w="1055" w:type="dxa"/>
            <w:noWrap w:val="0"/>
            <w:vAlign w:val="center"/>
          </w:tcPr>
          <w:p w14:paraId="77A69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呼吸系统、关节、妇科等</w:t>
            </w:r>
          </w:p>
        </w:tc>
        <w:tc>
          <w:tcPr>
            <w:tcW w:w="1788" w:type="dxa"/>
            <w:noWrap w:val="0"/>
            <w:vAlign w:val="center"/>
          </w:tcPr>
          <w:p w14:paraId="1BFAE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白芥子、延胡索、细辛等</w:t>
            </w:r>
          </w:p>
        </w:tc>
        <w:tc>
          <w:tcPr>
            <w:tcW w:w="1524" w:type="dxa"/>
            <w:noWrap w:val="0"/>
            <w:vAlign w:val="center"/>
          </w:tcPr>
          <w:p w14:paraId="05568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大椎、膏肓、肺俞等</w:t>
            </w:r>
          </w:p>
        </w:tc>
        <w:tc>
          <w:tcPr>
            <w:tcW w:w="959" w:type="dxa"/>
            <w:noWrap w:val="0"/>
            <w:vAlign w:val="center"/>
          </w:tcPr>
          <w:p w14:paraId="787B48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黄孝荣</w:t>
            </w:r>
          </w:p>
        </w:tc>
        <w:tc>
          <w:tcPr>
            <w:tcW w:w="1093" w:type="dxa"/>
            <w:noWrap w:val="0"/>
            <w:vAlign w:val="center"/>
          </w:tcPr>
          <w:p w14:paraId="00C0A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中医</w:t>
            </w:r>
          </w:p>
        </w:tc>
        <w:tc>
          <w:tcPr>
            <w:tcW w:w="1969" w:type="dxa"/>
            <w:noWrap w:val="0"/>
            <w:vAlign w:val="center"/>
          </w:tcPr>
          <w:p w14:paraId="008D4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141420103000242</w:t>
            </w:r>
          </w:p>
        </w:tc>
        <w:tc>
          <w:tcPr>
            <w:tcW w:w="928" w:type="dxa"/>
            <w:noWrap w:val="0"/>
            <w:vAlign w:val="center"/>
          </w:tcPr>
          <w:p w14:paraId="4DC02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中级</w:t>
            </w:r>
          </w:p>
        </w:tc>
        <w:tc>
          <w:tcPr>
            <w:tcW w:w="1237" w:type="dxa"/>
            <w:noWrap w:val="0"/>
            <w:vAlign w:val="center"/>
          </w:tcPr>
          <w:p w14:paraId="71ADF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发热急症等禁用</w:t>
            </w:r>
          </w:p>
        </w:tc>
        <w:tc>
          <w:tcPr>
            <w:tcW w:w="1237" w:type="dxa"/>
            <w:noWrap w:val="0"/>
            <w:vAlign w:val="center"/>
          </w:tcPr>
          <w:p w14:paraId="223CA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是</w:t>
            </w:r>
          </w:p>
        </w:tc>
      </w:tr>
      <w:tr w14:paraId="69E50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exact"/>
          <w:jc w:val="center"/>
        </w:trPr>
        <w:tc>
          <w:tcPr>
            <w:tcW w:w="575" w:type="dxa"/>
            <w:noWrap w:val="0"/>
            <w:vAlign w:val="center"/>
          </w:tcPr>
          <w:p w14:paraId="1D7E0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eastAsia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4"/>
                <w:vertAlign w:val="baseline"/>
                <w:lang w:val="en-US" w:eastAsia="zh-CN"/>
              </w:rPr>
              <w:t>26</w:t>
            </w:r>
          </w:p>
        </w:tc>
        <w:tc>
          <w:tcPr>
            <w:tcW w:w="1055" w:type="dxa"/>
            <w:noWrap w:val="0"/>
            <w:vAlign w:val="center"/>
          </w:tcPr>
          <w:p w14:paraId="4A87F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华茂医院</w:t>
            </w:r>
          </w:p>
        </w:tc>
        <w:tc>
          <w:tcPr>
            <w:tcW w:w="1055" w:type="dxa"/>
            <w:noWrap w:val="0"/>
            <w:vAlign w:val="center"/>
          </w:tcPr>
          <w:p w14:paraId="4B5EE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风湿、颈椎、脾胃等</w:t>
            </w:r>
          </w:p>
        </w:tc>
        <w:tc>
          <w:tcPr>
            <w:tcW w:w="1788" w:type="dxa"/>
            <w:noWrap w:val="0"/>
            <w:vAlign w:val="center"/>
          </w:tcPr>
          <w:p w14:paraId="7DD20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白芥子、细辛、延胡索、甘遂等</w:t>
            </w:r>
          </w:p>
        </w:tc>
        <w:tc>
          <w:tcPr>
            <w:tcW w:w="1524" w:type="dxa"/>
            <w:noWrap w:val="0"/>
            <w:vAlign w:val="center"/>
          </w:tcPr>
          <w:p w14:paraId="3D6A79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曲池、环跳、大椎等</w:t>
            </w:r>
          </w:p>
        </w:tc>
        <w:tc>
          <w:tcPr>
            <w:tcW w:w="959" w:type="dxa"/>
            <w:noWrap w:val="0"/>
            <w:vAlign w:val="center"/>
          </w:tcPr>
          <w:p w14:paraId="286A8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王旭东</w:t>
            </w:r>
          </w:p>
        </w:tc>
        <w:tc>
          <w:tcPr>
            <w:tcW w:w="1093" w:type="dxa"/>
            <w:noWrap w:val="0"/>
            <w:vAlign w:val="center"/>
          </w:tcPr>
          <w:p w14:paraId="5A3B0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中医</w:t>
            </w:r>
          </w:p>
        </w:tc>
        <w:tc>
          <w:tcPr>
            <w:tcW w:w="1969" w:type="dxa"/>
            <w:noWrap w:val="0"/>
            <w:vAlign w:val="center"/>
          </w:tcPr>
          <w:p w14:paraId="4FC9F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141420102000424</w:t>
            </w:r>
          </w:p>
        </w:tc>
        <w:tc>
          <w:tcPr>
            <w:tcW w:w="928" w:type="dxa"/>
            <w:noWrap w:val="0"/>
            <w:vAlign w:val="center"/>
          </w:tcPr>
          <w:p w14:paraId="29C92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中级</w:t>
            </w:r>
          </w:p>
        </w:tc>
        <w:tc>
          <w:tcPr>
            <w:tcW w:w="1237" w:type="dxa"/>
            <w:noWrap w:val="0"/>
            <w:vAlign w:val="center"/>
          </w:tcPr>
          <w:p w14:paraId="6A39D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孕妇禁用等</w:t>
            </w:r>
          </w:p>
        </w:tc>
        <w:tc>
          <w:tcPr>
            <w:tcW w:w="1237" w:type="dxa"/>
            <w:noWrap w:val="0"/>
            <w:vAlign w:val="center"/>
          </w:tcPr>
          <w:p w14:paraId="45926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是</w:t>
            </w:r>
          </w:p>
        </w:tc>
      </w:tr>
      <w:tr w14:paraId="482B9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" w:hRule="exact"/>
          <w:jc w:val="center"/>
        </w:trPr>
        <w:tc>
          <w:tcPr>
            <w:tcW w:w="575" w:type="dxa"/>
            <w:noWrap w:val="0"/>
            <w:vAlign w:val="center"/>
          </w:tcPr>
          <w:p w14:paraId="37D0D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default" w:eastAsia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4"/>
                <w:vertAlign w:val="baseline"/>
                <w:lang w:val="en-US" w:eastAsia="zh-CN"/>
              </w:rPr>
              <w:t>27</w:t>
            </w:r>
          </w:p>
        </w:tc>
        <w:tc>
          <w:tcPr>
            <w:tcW w:w="1055" w:type="dxa"/>
            <w:noWrap w:val="0"/>
            <w:vAlign w:val="center"/>
          </w:tcPr>
          <w:p w14:paraId="7E085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江汉范玉红中医（综合）诊所</w:t>
            </w:r>
          </w:p>
        </w:tc>
        <w:tc>
          <w:tcPr>
            <w:tcW w:w="1055" w:type="dxa"/>
            <w:noWrap w:val="0"/>
            <w:vAlign w:val="center"/>
          </w:tcPr>
          <w:p w14:paraId="15E86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过敏性鼻炎、胃病等</w:t>
            </w:r>
          </w:p>
        </w:tc>
        <w:tc>
          <w:tcPr>
            <w:tcW w:w="1788" w:type="dxa"/>
            <w:noWrap w:val="0"/>
            <w:vAlign w:val="center"/>
          </w:tcPr>
          <w:p w14:paraId="08467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白芥子、细辛、甘遂等</w:t>
            </w:r>
          </w:p>
        </w:tc>
        <w:tc>
          <w:tcPr>
            <w:tcW w:w="1524" w:type="dxa"/>
            <w:noWrap w:val="0"/>
            <w:vAlign w:val="center"/>
          </w:tcPr>
          <w:p w14:paraId="732F26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大椎、肺俞、脾俞等</w:t>
            </w:r>
          </w:p>
        </w:tc>
        <w:tc>
          <w:tcPr>
            <w:tcW w:w="959" w:type="dxa"/>
            <w:noWrap w:val="0"/>
            <w:vAlign w:val="center"/>
          </w:tcPr>
          <w:p w14:paraId="7C989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范玉红</w:t>
            </w:r>
          </w:p>
        </w:tc>
        <w:tc>
          <w:tcPr>
            <w:tcW w:w="1093" w:type="dxa"/>
            <w:noWrap w:val="0"/>
            <w:vAlign w:val="center"/>
          </w:tcPr>
          <w:p w14:paraId="2079E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中医</w:t>
            </w:r>
          </w:p>
        </w:tc>
        <w:tc>
          <w:tcPr>
            <w:tcW w:w="1969" w:type="dxa"/>
            <w:noWrap w:val="0"/>
            <w:vAlign w:val="center"/>
          </w:tcPr>
          <w:p w14:paraId="6FE0C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141420100003291</w:t>
            </w:r>
          </w:p>
        </w:tc>
        <w:tc>
          <w:tcPr>
            <w:tcW w:w="928" w:type="dxa"/>
            <w:noWrap w:val="0"/>
            <w:vAlign w:val="center"/>
          </w:tcPr>
          <w:p w14:paraId="3A7DE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中级</w:t>
            </w:r>
          </w:p>
        </w:tc>
        <w:tc>
          <w:tcPr>
            <w:tcW w:w="1237" w:type="dxa"/>
            <w:noWrap w:val="0"/>
            <w:vAlign w:val="center"/>
          </w:tcPr>
          <w:p w14:paraId="1F290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皮肤过敏禁用等</w:t>
            </w:r>
          </w:p>
        </w:tc>
        <w:tc>
          <w:tcPr>
            <w:tcW w:w="1237" w:type="dxa"/>
            <w:noWrap w:val="0"/>
            <w:vAlign w:val="center"/>
          </w:tcPr>
          <w:p w14:paraId="49A15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4"/>
                <w:vertAlign w:val="baseline"/>
                <w:lang w:val="en-US" w:eastAsia="zh-CN"/>
              </w:rPr>
              <w:t>是</w:t>
            </w:r>
          </w:p>
        </w:tc>
      </w:tr>
    </w:tbl>
    <w:p w14:paraId="6FDC4EBE"/>
    <w:sectPr>
      <w:pgSz w:w="16838" w:h="11906" w:orient="landscape"/>
      <w:pgMar w:top="1440" w:right="1803" w:bottom="1440" w:left="1803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KSOFDA5758CF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DE0822"/>
    <w:rsid w:val="22E948D4"/>
    <w:rsid w:val="25444A42"/>
    <w:rsid w:val="26DE0822"/>
    <w:rsid w:val="2A7C22B7"/>
    <w:rsid w:val="49B20AE8"/>
    <w:rsid w:val="5731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numPr>
        <w:ilvl w:val="0"/>
        <w:numId w:val="0"/>
      </w:numPr>
      <w:spacing w:line="560" w:lineRule="exact"/>
      <w:ind w:firstLine="420" w:firstLineChars="200"/>
      <w:jc w:val="left"/>
      <w:outlineLvl w:val="1"/>
    </w:pPr>
    <w:rPr>
      <w:rFonts w:ascii="Cambria" w:hAnsi="Cambria" w:eastAsia="方正楷体_GBK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附件标题"/>
    <w:basedOn w:val="1"/>
    <w:qFormat/>
    <w:uiPriority w:val="0"/>
    <w:pPr>
      <w:ind w:firstLine="0" w:firstLineChars="0"/>
      <w:jc w:val="center"/>
    </w:pPr>
    <w:rPr>
      <w:rFonts w:eastAsia="方正小标宋简体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2182</Words>
  <Characters>2619</Characters>
  <Lines>0</Lines>
  <Paragraphs>0</Paragraphs>
  <TotalTime>63</TotalTime>
  <ScaleCrop>false</ScaleCrop>
  <LinksUpToDate>false</LinksUpToDate>
  <CharactersWithSpaces>2662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2026-07-01T10:24:00Z</dcterms:created>
  <dc:creator>山猪2026</dc:creator>
  <cp:lastModifiedBy>山猪2026</cp:lastModifiedBy>
  <dcterms:modified xsi:type="dcterms:W3CDTF">2026-07-13T08:55:33Z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1AA71A88D1404B09ADD4CCBB386C6450_13</vt:lpwstr>
  </property>
  <property fmtid="{D5CDD505-2E9C-101B-9397-08002B2CF9AE}" pid="4" name="KSOTemplateDocerSaveRecord">
    <vt:lpwstr>eyJoZGlkIjoiNjdhMGE3NGM2OTFiOWJjYzM4ZjdlNWQyMWQ5M2FmMjMiLCJ1c2VySWQiOiIyNTUzMDE2NTMifQ==</vt:lpwstr>
  </property>
</Properties>
</file>